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E9830" w14:textId="77777777" w:rsidR="00AF0AF3" w:rsidRDefault="00AF0AF3" w:rsidP="00870584">
      <w:pPr>
        <w:spacing w:after="0" w:line="240" w:lineRule="auto"/>
        <w:rPr>
          <w:rFonts w:eastAsia="Times New Roman" w:cs="Segoe UI"/>
          <w:color w:val="1A1A1A" w:themeColor="background1" w:themeShade="1A"/>
          <w:sz w:val="24"/>
          <w:szCs w:val="24"/>
          <w:bdr w:val="none" w:sz="0" w:space="0" w:color="auto" w:frame="1"/>
          <w:lang w:val="de-LU"/>
        </w:rPr>
      </w:pPr>
      <w:bookmarkStart w:id="0" w:name="_GoBack"/>
      <w:bookmarkEnd w:id="0"/>
      <w:r>
        <w:rPr>
          <w:rFonts w:eastAsia="Times New Roman" w:cs="Segoe UI"/>
          <w:color w:val="1A1A1A" w:themeColor="background1" w:themeShade="1A"/>
          <w:sz w:val="24"/>
          <w:szCs w:val="24"/>
          <w:bdr w:val="none" w:sz="0" w:space="0" w:color="auto" w:frame="1"/>
          <w:lang w:val="de-LU"/>
        </w:rPr>
        <w:t>„</w:t>
      </w:r>
      <w:r w:rsidRPr="00AF0AF3">
        <w:rPr>
          <w:rFonts w:eastAsia="Times New Roman" w:cs="Segoe UI"/>
          <w:b/>
          <w:i/>
          <w:color w:val="1A1A1A" w:themeColor="background1" w:themeShade="1A"/>
          <w:sz w:val="32"/>
          <w:szCs w:val="32"/>
          <w:bdr w:val="none" w:sz="0" w:space="0" w:color="auto" w:frame="1"/>
          <w:lang w:val="de-LU"/>
        </w:rPr>
        <w:t>Auch im Bereich der Politik hören leider nur die wenigsten richtig zu und nehmen das Wort ‚Inklusion‘ in den Mund, ohne zu wissen, was der Begriff im Alltag und für Betroffene wirklich bedeutet</w:t>
      </w:r>
      <w:r>
        <w:rPr>
          <w:rFonts w:eastAsia="Times New Roman" w:cs="Segoe UI"/>
          <w:color w:val="1A1A1A" w:themeColor="background1" w:themeShade="1A"/>
          <w:sz w:val="24"/>
          <w:szCs w:val="24"/>
          <w:bdr w:val="none" w:sz="0" w:space="0" w:color="auto" w:frame="1"/>
          <w:lang w:val="de-LU"/>
        </w:rPr>
        <w:t xml:space="preserve">.“ </w:t>
      </w:r>
    </w:p>
    <w:p w14:paraId="1B491F7F" w14:textId="751D622E" w:rsidR="00E0487D" w:rsidRPr="00AF0AF3" w:rsidRDefault="008E22D7" w:rsidP="00870584">
      <w:pPr>
        <w:spacing w:after="0" w:line="240" w:lineRule="auto"/>
        <w:rPr>
          <w:rFonts w:eastAsia="Times New Roman" w:cs="Segoe UI"/>
          <w:b/>
          <w:bCs/>
          <w:color w:val="000000" w:themeColor="text1"/>
          <w:sz w:val="24"/>
          <w:szCs w:val="24"/>
          <w:bdr w:val="none" w:sz="0" w:space="0" w:color="auto" w:frame="1"/>
          <w:lang w:val="de-LU"/>
        </w:rPr>
      </w:pPr>
      <w:r w:rsidRPr="00AF0AF3">
        <w:rPr>
          <w:rFonts w:ascii="Segoe UI" w:eastAsia="Times New Roman" w:hAnsi="Segoe UI" w:cs="Segoe UI"/>
          <w:noProof/>
          <w:color w:val="000000" w:themeColor="text1"/>
          <w:sz w:val="24"/>
          <w:szCs w:val="24"/>
          <w:lang w:val="de-LU"/>
        </w:rPr>
        <w:drawing>
          <wp:anchor distT="0" distB="0" distL="114300" distR="114300" simplePos="0" relativeHeight="251658240" behindDoc="0" locked="0" layoutInCell="1" allowOverlap="1" wp14:anchorId="594E7B21" wp14:editId="1BED88BF">
            <wp:simplePos x="0" y="0"/>
            <wp:positionH relativeFrom="column">
              <wp:posOffset>3788047</wp:posOffset>
            </wp:positionH>
            <wp:positionV relativeFrom="paragraph">
              <wp:posOffset>214630</wp:posOffset>
            </wp:positionV>
            <wp:extent cx="1684020" cy="2823845"/>
            <wp:effectExtent l="0" t="0" r="508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84020" cy="2823845"/>
                    </a:xfrm>
                    <a:prstGeom prst="rect">
                      <a:avLst/>
                    </a:prstGeom>
                  </pic:spPr>
                </pic:pic>
              </a:graphicData>
            </a:graphic>
            <wp14:sizeRelH relativeFrom="page">
              <wp14:pctWidth>0</wp14:pctWidth>
            </wp14:sizeRelH>
            <wp14:sizeRelV relativeFrom="page">
              <wp14:pctHeight>0</wp14:pctHeight>
            </wp14:sizeRelV>
          </wp:anchor>
        </w:drawing>
      </w:r>
      <w:r w:rsidR="00AF0AF3" w:rsidRPr="00AF0AF3">
        <w:rPr>
          <w:rFonts w:eastAsia="Times New Roman" w:cs="Segoe UI"/>
          <w:b/>
          <w:bCs/>
          <w:color w:val="000000" w:themeColor="text1"/>
          <w:sz w:val="24"/>
          <w:szCs w:val="24"/>
          <w:bdr w:val="none" w:sz="0" w:space="0" w:color="auto" w:frame="1"/>
          <w:lang w:val="de-LU"/>
        </w:rPr>
        <w:t>Ein Interview mit dem Sozialpädagogen und</w:t>
      </w:r>
      <w:r w:rsidR="00AF0AF3" w:rsidRPr="00AF0AF3">
        <w:rPr>
          <w:rFonts w:eastAsia="Times New Roman" w:cs="Segoe UI"/>
          <w:b/>
          <w:bCs/>
          <w:color w:val="000000" w:themeColor="text1"/>
          <w:sz w:val="28"/>
          <w:szCs w:val="28"/>
          <w:bdr w:val="none" w:sz="0" w:space="0" w:color="auto" w:frame="1"/>
          <w:lang w:val="de-LU"/>
        </w:rPr>
        <w:t xml:space="preserve"> </w:t>
      </w:r>
      <w:r w:rsidR="00AF0AF3">
        <w:rPr>
          <w:rFonts w:eastAsia="Times New Roman" w:cs="Segoe UI"/>
          <w:b/>
          <w:bCs/>
          <w:color w:val="000000" w:themeColor="text1"/>
          <w:sz w:val="28"/>
          <w:szCs w:val="28"/>
          <w:bdr w:val="none" w:sz="0" w:space="0" w:color="auto" w:frame="1"/>
          <w:lang w:val="de-LU"/>
        </w:rPr>
        <w:t>„</w:t>
      </w:r>
      <w:r w:rsidR="00AF0AF3" w:rsidRPr="00AF0AF3">
        <w:rPr>
          <w:rFonts w:eastAsia="Times New Roman" w:cs="Segoe UI"/>
          <w:b/>
          <w:bCs/>
          <w:color w:val="000000" w:themeColor="text1"/>
          <w:sz w:val="24"/>
          <w:szCs w:val="24"/>
          <w:bdr w:val="none" w:sz="0" w:space="0" w:color="auto" w:frame="1"/>
          <w:lang w:val="de-LU"/>
        </w:rPr>
        <w:t>LGBTIQ+</w:t>
      </w:r>
      <w:r w:rsidR="00AF0AF3">
        <w:rPr>
          <w:rFonts w:eastAsia="Times New Roman" w:cs="Segoe UI"/>
          <w:b/>
          <w:bCs/>
          <w:color w:val="000000" w:themeColor="text1"/>
          <w:sz w:val="24"/>
          <w:szCs w:val="24"/>
          <w:bdr w:val="none" w:sz="0" w:space="0" w:color="auto" w:frame="1"/>
          <w:lang w:val="de-LU"/>
        </w:rPr>
        <w:t>“</w:t>
      </w:r>
      <w:r w:rsidR="00AF0AF3" w:rsidRPr="00AF0AF3">
        <w:rPr>
          <w:rFonts w:eastAsia="Times New Roman" w:cs="Segoe UI"/>
          <w:b/>
          <w:bCs/>
          <w:color w:val="000000" w:themeColor="text1"/>
          <w:sz w:val="24"/>
          <w:szCs w:val="24"/>
          <w:bdr w:val="none" w:sz="0" w:space="0" w:color="auto" w:frame="1"/>
          <w:lang w:val="de-LU"/>
        </w:rPr>
        <w:t>-Aktivisten Ron Antony</w:t>
      </w:r>
    </w:p>
    <w:p w14:paraId="2E3EF5E7" w14:textId="77777777" w:rsidR="00AF0AF3" w:rsidRDefault="00AF0AF3" w:rsidP="00F447FE">
      <w:pPr>
        <w:spacing w:after="0" w:line="240" w:lineRule="auto"/>
        <w:divId w:val="62334301"/>
        <w:rPr>
          <w:rFonts w:ascii="Segoe UI" w:eastAsia="Times New Roman" w:hAnsi="Segoe UI" w:cs="Segoe UI"/>
          <w:color w:val="201F1E"/>
          <w:sz w:val="23"/>
          <w:szCs w:val="23"/>
          <w:shd w:val="clear" w:color="auto" w:fill="FFFFFF"/>
          <w:lang w:val="de-LU"/>
        </w:rPr>
      </w:pPr>
    </w:p>
    <w:p w14:paraId="10013D3C" w14:textId="11A97D77" w:rsidR="00A211C6" w:rsidRDefault="00F447FE" w:rsidP="00F447FE">
      <w:pPr>
        <w:spacing w:after="0" w:line="240" w:lineRule="auto"/>
        <w:divId w:val="62334301"/>
        <w:rPr>
          <w:rFonts w:ascii="Segoe UI" w:eastAsia="Times New Roman" w:hAnsi="Segoe UI" w:cs="Segoe UI"/>
          <w:color w:val="201F1E"/>
          <w:sz w:val="23"/>
          <w:szCs w:val="23"/>
          <w:shd w:val="clear" w:color="auto" w:fill="FFFFFF"/>
          <w:lang w:val="de-LU"/>
        </w:rPr>
      </w:pPr>
      <w:r w:rsidRPr="00F447FE">
        <w:rPr>
          <w:rFonts w:ascii="Segoe UI" w:eastAsia="Times New Roman" w:hAnsi="Segoe UI" w:cs="Segoe UI"/>
          <w:color w:val="201F1E"/>
          <w:sz w:val="23"/>
          <w:szCs w:val="23"/>
          <w:shd w:val="clear" w:color="auto" w:fill="FFFFFF"/>
          <w:lang w:val="de-LU"/>
        </w:rPr>
        <w:t>Roby ANTONY</w:t>
      </w:r>
      <w:r w:rsidR="008030F2">
        <w:rPr>
          <w:rFonts w:ascii="Segoe UI" w:eastAsia="Times New Roman" w:hAnsi="Segoe UI" w:cs="Segoe UI"/>
          <w:color w:val="201F1E"/>
          <w:sz w:val="23"/>
          <w:szCs w:val="23"/>
          <w:shd w:val="clear" w:color="auto" w:fill="FFFFFF"/>
          <w:lang w:val="de-LU"/>
        </w:rPr>
        <w:t xml:space="preserve"> (</w:t>
      </w:r>
      <w:r w:rsidRPr="00F447FE">
        <w:rPr>
          <w:rFonts w:ascii="Segoe UI" w:eastAsia="Times New Roman" w:hAnsi="Segoe UI" w:cs="Segoe UI"/>
          <w:color w:val="201F1E"/>
          <w:sz w:val="23"/>
          <w:szCs w:val="23"/>
          <w:shd w:val="clear" w:color="auto" w:fill="FFFFFF"/>
          <w:lang w:val="de-LU"/>
        </w:rPr>
        <w:t>47</w:t>
      </w:r>
      <w:r w:rsidR="008030F2">
        <w:rPr>
          <w:rFonts w:ascii="Segoe UI" w:eastAsia="Times New Roman" w:hAnsi="Segoe UI" w:cs="Segoe UI"/>
          <w:color w:val="201F1E"/>
          <w:sz w:val="23"/>
          <w:szCs w:val="23"/>
          <w:shd w:val="clear" w:color="auto" w:fill="FFFFFF"/>
          <w:lang w:val="de-LU"/>
        </w:rPr>
        <w:t xml:space="preserve">) </w:t>
      </w:r>
      <w:r w:rsidRPr="00F447FE">
        <w:rPr>
          <w:rFonts w:ascii="Segoe UI" w:eastAsia="Times New Roman" w:hAnsi="Segoe UI" w:cs="Segoe UI"/>
          <w:color w:val="201F1E"/>
          <w:sz w:val="23"/>
          <w:szCs w:val="23"/>
          <w:shd w:val="clear" w:color="auto" w:fill="FFFFFF"/>
          <w:lang w:val="de-LU"/>
        </w:rPr>
        <w:t>ist Sozialpädagoge und lebt in Luxemburg. Seine früh entdeckte Leidenschaft für den Aktivismus im L</w:t>
      </w:r>
      <w:r w:rsidR="00EC6FD6">
        <w:rPr>
          <w:rFonts w:ascii="Segoe UI" w:eastAsia="Times New Roman" w:hAnsi="Segoe UI" w:cs="Segoe UI"/>
          <w:color w:val="201F1E"/>
          <w:sz w:val="23"/>
          <w:szCs w:val="23"/>
          <w:shd w:val="clear" w:color="auto" w:fill="FFFFFF"/>
          <w:lang w:val="de-LU"/>
        </w:rPr>
        <w:t>G</w:t>
      </w:r>
      <w:r w:rsidRPr="00F447FE">
        <w:rPr>
          <w:rFonts w:ascii="Segoe UI" w:eastAsia="Times New Roman" w:hAnsi="Segoe UI" w:cs="Segoe UI"/>
          <w:color w:val="201F1E"/>
          <w:sz w:val="23"/>
          <w:szCs w:val="23"/>
          <w:shd w:val="clear" w:color="auto" w:fill="FFFFFF"/>
          <w:lang w:val="de-LU"/>
        </w:rPr>
        <w:t>BTIQ+ Bereich</w:t>
      </w:r>
      <w:r w:rsidR="00725B2E">
        <w:rPr>
          <w:rFonts w:ascii="Segoe UI" w:eastAsia="Times New Roman" w:hAnsi="Segoe UI" w:cs="Segoe UI"/>
          <w:color w:val="201F1E"/>
          <w:sz w:val="23"/>
          <w:szCs w:val="23"/>
          <w:shd w:val="clear" w:color="auto" w:fill="FFFFFF"/>
          <w:lang w:val="de-LU"/>
        </w:rPr>
        <w:t>,</w:t>
      </w:r>
      <w:r w:rsidRPr="00F447FE">
        <w:rPr>
          <w:rFonts w:ascii="Segoe UI" w:eastAsia="Times New Roman" w:hAnsi="Segoe UI" w:cs="Segoe UI"/>
          <w:color w:val="201F1E"/>
          <w:sz w:val="23"/>
          <w:szCs w:val="23"/>
          <w:shd w:val="clear" w:color="auto" w:fill="FFFFFF"/>
          <w:lang w:val="de-LU"/>
        </w:rPr>
        <w:t xml:space="preserve"> hat ANTONY bereits 1997 innerhalb der Vereinigung ROSA LËTZEBUERG ausleben können. Roby hat u.a. sowohl die Geburtsstunde des GAYMAT, des luxemburgischen Pride-Events</w:t>
      </w:r>
      <w:r w:rsidR="00707244">
        <w:rPr>
          <w:rFonts w:ascii="Segoe UI" w:eastAsia="Times New Roman" w:hAnsi="Segoe UI" w:cs="Segoe UI"/>
          <w:color w:val="201F1E"/>
          <w:sz w:val="23"/>
          <w:szCs w:val="23"/>
          <w:shd w:val="clear" w:color="auto" w:fill="FFFFFF"/>
          <w:lang w:val="de-LU"/>
        </w:rPr>
        <w:t>,</w:t>
      </w:r>
      <w:r w:rsidRPr="00F447FE">
        <w:rPr>
          <w:rFonts w:ascii="Segoe UI" w:eastAsia="Times New Roman" w:hAnsi="Segoe UI" w:cs="Segoe UI"/>
          <w:color w:val="201F1E"/>
          <w:sz w:val="23"/>
          <w:szCs w:val="23"/>
          <w:shd w:val="clear" w:color="auto" w:fill="FFFFFF"/>
          <w:lang w:val="de-LU"/>
        </w:rPr>
        <w:t xml:space="preserve"> mit initiiert, </w:t>
      </w:r>
      <w:r w:rsidR="00707244">
        <w:rPr>
          <w:rFonts w:ascii="Segoe UI" w:eastAsia="Times New Roman" w:hAnsi="Segoe UI" w:cs="Segoe UI"/>
          <w:color w:val="201F1E"/>
          <w:sz w:val="23"/>
          <w:szCs w:val="23"/>
          <w:shd w:val="clear" w:color="auto" w:fill="FFFFFF"/>
          <w:lang w:val="de-LU"/>
        </w:rPr>
        <w:t xml:space="preserve">wie </w:t>
      </w:r>
      <w:r w:rsidRPr="00F447FE">
        <w:rPr>
          <w:rFonts w:ascii="Segoe UI" w:eastAsia="Times New Roman" w:hAnsi="Segoe UI" w:cs="Segoe UI"/>
          <w:color w:val="201F1E"/>
          <w:sz w:val="23"/>
          <w:szCs w:val="23"/>
          <w:shd w:val="clear" w:color="auto" w:fill="FFFFFF"/>
          <w:lang w:val="de-LU"/>
        </w:rPr>
        <w:t xml:space="preserve">auch das Schwul-lesbische Beratungszentrum CIGALE mit ins Leben gerufen. </w:t>
      </w:r>
      <w:r w:rsidR="00DF41AF">
        <w:rPr>
          <w:rFonts w:ascii="Segoe UI" w:eastAsia="Times New Roman" w:hAnsi="Segoe UI" w:cs="Segoe UI"/>
          <w:color w:val="201F1E"/>
          <w:sz w:val="23"/>
          <w:szCs w:val="23"/>
          <w:shd w:val="clear" w:color="auto" w:fill="FFFFFF"/>
          <w:lang w:val="de-LU"/>
        </w:rPr>
        <w:t>Achtzehn</w:t>
      </w:r>
      <w:r w:rsidRPr="00F447FE">
        <w:rPr>
          <w:rFonts w:ascii="Segoe UI" w:eastAsia="Times New Roman" w:hAnsi="Segoe UI" w:cs="Segoe UI"/>
          <w:color w:val="201F1E"/>
          <w:sz w:val="23"/>
          <w:szCs w:val="23"/>
          <w:shd w:val="clear" w:color="auto" w:fill="FFFFFF"/>
          <w:lang w:val="de-LU"/>
        </w:rPr>
        <w:t xml:space="preserve"> Jahre lang hat ANTONY selbst im CIGALE Zentrum gearbeitet, wo er von 2008 bis 2021 auch Direktor war. In seinen vielfältigen Funktionen</w:t>
      </w:r>
      <w:r w:rsidR="00DF41AF">
        <w:rPr>
          <w:rFonts w:ascii="Segoe UI" w:eastAsia="Times New Roman" w:hAnsi="Segoe UI" w:cs="Segoe UI"/>
          <w:color w:val="201F1E"/>
          <w:sz w:val="23"/>
          <w:szCs w:val="23"/>
          <w:shd w:val="clear" w:color="auto" w:fill="FFFFFF"/>
          <w:lang w:val="de-LU"/>
        </w:rPr>
        <w:t>,</w:t>
      </w:r>
      <w:r w:rsidRPr="00F447FE">
        <w:rPr>
          <w:rFonts w:ascii="Segoe UI" w:eastAsia="Times New Roman" w:hAnsi="Segoe UI" w:cs="Segoe UI"/>
          <w:color w:val="201F1E"/>
          <w:sz w:val="23"/>
          <w:szCs w:val="23"/>
          <w:shd w:val="clear" w:color="auto" w:fill="FFFFFF"/>
          <w:lang w:val="de-LU"/>
        </w:rPr>
        <w:t xml:space="preserve"> hat Roby ANTONY das Zentrum sowohl geleitet, Mitglieder der LSBTIQ+ Community beraten, Fortbildungen gegeben und Projekte zur sexuellen</w:t>
      </w:r>
      <w:r w:rsidR="004847AE">
        <w:rPr>
          <w:rFonts w:ascii="Segoe UI" w:eastAsia="Times New Roman" w:hAnsi="Segoe UI" w:cs="Segoe UI"/>
          <w:color w:val="201F1E"/>
          <w:sz w:val="23"/>
          <w:szCs w:val="23"/>
          <w:shd w:val="clear" w:color="auto" w:fill="FFFFFF"/>
          <w:lang w:val="de-LU"/>
        </w:rPr>
        <w:t>-</w:t>
      </w:r>
      <w:r w:rsidRPr="00F447FE">
        <w:rPr>
          <w:rFonts w:ascii="Segoe UI" w:eastAsia="Times New Roman" w:hAnsi="Segoe UI" w:cs="Segoe UI"/>
          <w:color w:val="201F1E"/>
          <w:sz w:val="23"/>
          <w:szCs w:val="23"/>
          <w:shd w:val="clear" w:color="auto" w:fill="FFFFFF"/>
          <w:lang w:val="de-LU"/>
        </w:rPr>
        <w:t xml:space="preserve"> und Geschlechtervielfalt ausgearbeitet. </w:t>
      </w:r>
    </w:p>
    <w:p w14:paraId="7C0AE2B7" w14:textId="573BE3A5" w:rsidR="00ED0F67" w:rsidRPr="00A211C6" w:rsidRDefault="00F447FE" w:rsidP="00F447FE">
      <w:pPr>
        <w:spacing w:after="0" w:line="240" w:lineRule="auto"/>
        <w:divId w:val="62334301"/>
        <w:rPr>
          <w:rFonts w:ascii="Segoe UI" w:eastAsia="Times New Roman" w:hAnsi="Segoe UI" w:cs="Segoe UI"/>
          <w:color w:val="201F1E"/>
          <w:sz w:val="23"/>
          <w:szCs w:val="23"/>
          <w:shd w:val="clear" w:color="auto" w:fill="FFFFFF"/>
          <w:lang w:val="de-LU"/>
        </w:rPr>
      </w:pPr>
      <w:r w:rsidRPr="00F447FE">
        <w:rPr>
          <w:rFonts w:ascii="Segoe UI" w:eastAsia="Times New Roman" w:hAnsi="Segoe UI" w:cs="Segoe UI"/>
          <w:color w:val="201F1E"/>
          <w:sz w:val="23"/>
          <w:szCs w:val="23"/>
          <w:shd w:val="clear" w:color="auto" w:fill="FFFFFF"/>
          <w:lang w:val="de-LU"/>
        </w:rPr>
        <w:t>Derzeit arbeitet ANTONY in der sexualpädagogischen Beratung für Menschen mit intellektuellen Beeinträchtigungen.</w:t>
      </w:r>
    </w:p>
    <w:p w14:paraId="00FC5F17" w14:textId="72A88A2A" w:rsidR="00ED0F67" w:rsidRDefault="00ED0F67" w:rsidP="00870584">
      <w:pPr>
        <w:spacing w:after="0" w:line="240" w:lineRule="auto"/>
        <w:rPr>
          <w:rFonts w:eastAsia="Times New Roman" w:cs="Segoe UI"/>
          <w:b/>
          <w:bCs/>
          <w:color w:val="1BDAB9"/>
          <w:sz w:val="28"/>
          <w:szCs w:val="28"/>
          <w:bdr w:val="none" w:sz="0" w:space="0" w:color="auto" w:frame="1"/>
          <w:lang w:val="de-LU"/>
        </w:rPr>
      </w:pPr>
    </w:p>
    <w:p w14:paraId="3865E666" w14:textId="6EF97CB3" w:rsidR="00BF7C68"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xml:space="preserve">[  ] </w:t>
      </w:r>
      <w:r w:rsidR="00BF7C68">
        <w:rPr>
          <w:rFonts w:eastAsia="Times New Roman" w:cs="Segoe UI"/>
          <w:b/>
          <w:bCs/>
          <w:color w:val="1BDAB9"/>
          <w:sz w:val="28"/>
          <w:szCs w:val="28"/>
          <w:bdr w:val="none" w:sz="0" w:space="0" w:color="auto" w:frame="1"/>
          <w:lang w:val="de-LU"/>
        </w:rPr>
        <w:t>Was bedeuten die einzelnen Buchstaben und Zeichen von „</w:t>
      </w:r>
      <w:r w:rsidRPr="00870584">
        <w:rPr>
          <w:rFonts w:eastAsia="Times New Roman" w:cs="Segoe UI"/>
          <w:b/>
          <w:bCs/>
          <w:color w:val="1BDAB9"/>
          <w:sz w:val="28"/>
          <w:szCs w:val="28"/>
          <w:bdr w:val="none" w:sz="0" w:space="0" w:color="auto" w:frame="1"/>
          <w:lang w:val="de-LU"/>
        </w:rPr>
        <w:t>LGBT</w:t>
      </w:r>
      <w:r w:rsidR="00075580">
        <w:rPr>
          <w:rFonts w:eastAsia="Times New Roman" w:cs="Segoe UI"/>
          <w:b/>
          <w:bCs/>
          <w:color w:val="1BDAB9"/>
          <w:sz w:val="28"/>
          <w:szCs w:val="28"/>
          <w:bdr w:val="none" w:sz="0" w:space="0" w:color="auto" w:frame="1"/>
          <w:lang w:val="de-LU"/>
        </w:rPr>
        <w:t>I</w:t>
      </w:r>
      <w:r w:rsidRPr="00870584">
        <w:rPr>
          <w:rFonts w:eastAsia="Times New Roman" w:cs="Segoe UI"/>
          <w:b/>
          <w:bCs/>
          <w:color w:val="1BDAB9"/>
          <w:sz w:val="28"/>
          <w:szCs w:val="28"/>
          <w:bdr w:val="none" w:sz="0" w:space="0" w:color="auto" w:frame="1"/>
          <w:lang w:val="de-LU"/>
        </w:rPr>
        <w:t>Q+</w:t>
      </w:r>
      <w:r w:rsidR="00BF7C68">
        <w:rPr>
          <w:rFonts w:eastAsia="Times New Roman" w:cs="Segoe UI"/>
          <w:b/>
          <w:bCs/>
          <w:color w:val="1BDAB9"/>
          <w:sz w:val="28"/>
          <w:szCs w:val="28"/>
          <w:bdr w:val="none" w:sz="0" w:space="0" w:color="auto" w:frame="1"/>
          <w:lang w:val="de-LU"/>
        </w:rPr>
        <w:t>“?</w:t>
      </w:r>
    </w:p>
    <w:p w14:paraId="3B941D3D" w14:textId="1E509535" w:rsidR="00BF7C68" w:rsidRDefault="00D1299C" w:rsidP="00870584">
      <w:pPr>
        <w:spacing w:after="0" w:line="240" w:lineRule="auto"/>
        <w:rPr>
          <w:rFonts w:eastAsia="Times New Roman" w:cs="Segoe UI"/>
          <w:color w:val="000000" w:themeColor="text1"/>
          <w:sz w:val="24"/>
          <w:szCs w:val="24"/>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w:t>
      </w:r>
      <w:r w:rsidR="004977BB" w:rsidRPr="004977BB">
        <w:rPr>
          <w:rFonts w:eastAsia="Times New Roman" w:cs="Segoe UI"/>
          <w:b/>
          <w:bCs/>
          <w:color w:val="000000" w:themeColor="text1"/>
          <w:sz w:val="24"/>
          <w:szCs w:val="24"/>
          <w:bdr w:val="none" w:sz="0" w:space="0" w:color="auto" w:frame="1"/>
          <w:lang w:val="de-LU"/>
        </w:rPr>
        <w:t>Y:</w:t>
      </w:r>
      <w:r w:rsidR="004977BB">
        <w:rPr>
          <w:rFonts w:eastAsia="Times New Roman" w:cs="Segoe UI"/>
          <w:color w:val="000000" w:themeColor="text1"/>
          <w:sz w:val="24"/>
          <w:szCs w:val="24"/>
          <w:bdr w:val="none" w:sz="0" w:space="0" w:color="auto" w:frame="1"/>
          <w:lang w:val="de-LU"/>
        </w:rPr>
        <w:t xml:space="preserve"> </w:t>
      </w:r>
      <w:r w:rsidR="00075580">
        <w:rPr>
          <w:rFonts w:eastAsia="Times New Roman" w:cs="Segoe UI"/>
          <w:color w:val="000000" w:themeColor="text1"/>
          <w:sz w:val="24"/>
          <w:szCs w:val="24"/>
          <w:bdr w:val="none" w:sz="0" w:space="0" w:color="auto" w:frame="1"/>
          <w:lang w:val="de-LU"/>
        </w:rPr>
        <w:t>„LGBT</w:t>
      </w:r>
      <w:r w:rsidR="000D60AF">
        <w:rPr>
          <w:rFonts w:eastAsia="Times New Roman" w:cs="Segoe UI"/>
          <w:color w:val="000000" w:themeColor="text1"/>
          <w:sz w:val="24"/>
          <w:szCs w:val="24"/>
          <w:bdr w:val="none" w:sz="0" w:space="0" w:color="auto" w:frame="1"/>
          <w:lang w:val="de-LU"/>
        </w:rPr>
        <w:t>IQ</w:t>
      </w:r>
      <w:r w:rsidR="00075580">
        <w:rPr>
          <w:rFonts w:eastAsia="Times New Roman" w:cs="Segoe UI"/>
          <w:color w:val="000000" w:themeColor="text1"/>
          <w:sz w:val="24"/>
          <w:szCs w:val="24"/>
          <w:bdr w:val="none" w:sz="0" w:space="0" w:color="auto" w:frame="1"/>
          <w:lang w:val="de-LU"/>
        </w:rPr>
        <w:t>+“</w:t>
      </w:r>
      <w:r w:rsidR="007C12D7">
        <w:rPr>
          <w:rFonts w:eastAsia="Times New Roman" w:cs="Segoe UI"/>
          <w:color w:val="000000" w:themeColor="text1"/>
          <w:sz w:val="24"/>
          <w:szCs w:val="24"/>
          <w:bdr w:val="none" w:sz="0" w:space="0" w:color="auto" w:frame="1"/>
          <w:lang w:val="de-LU"/>
        </w:rPr>
        <w:t xml:space="preserve"> </w:t>
      </w:r>
      <w:r w:rsidR="000B7923">
        <w:rPr>
          <w:rFonts w:eastAsia="Times New Roman" w:cs="Segoe UI"/>
          <w:color w:val="000000" w:themeColor="text1"/>
          <w:sz w:val="24"/>
          <w:szCs w:val="24"/>
          <w:bdr w:val="none" w:sz="0" w:space="0" w:color="auto" w:frame="1"/>
          <w:lang w:val="de-LU"/>
        </w:rPr>
        <w:t>ist eine Gemeinschaft</w:t>
      </w:r>
      <w:r w:rsidR="002F1AFE">
        <w:rPr>
          <w:rFonts w:eastAsia="Times New Roman" w:cs="Segoe UI"/>
          <w:color w:val="000000" w:themeColor="text1"/>
          <w:sz w:val="24"/>
          <w:szCs w:val="24"/>
          <w:bdr w:val="none" w:sz="0" w:space="0" w:color="auto" w:frame="1"/>
          <w:lang w:val="de-LU"/>
        </w:rPr>
        <w:t>,</w:t>
      </w:r>
      <w:r w:rsidR="000B7923">
        <w:rPr>
          <w:rFonts w:eastAsia="Times New Roman" w:cs="Segoe UI"/>
          <w:color w:val="000000" w:themeColor="text1"/>
          <w:sz w:val="24"/>
          <w:szCs w:val="24"/>
          <w:bdr w:val="none" w:sz="0" w:space="0" w:color="auto" w:frame="1"/>
          <w:lang w:val="de-LU"/>
        </w:rPr>
        <w:t xml:space="preserve"> die verschiede</w:t>
      </w:r>
      <w:r w:rsidR="003A7949">
        <w:rPr>
          <w:rFonts w:eastAsia="Times New Roman" w:cs="Segoe UI"/>
          <w:color w:val="000000" w:themeColor="text1"/>
          <w:sz w:val="24"/>
          <w:szCs w:val="24"/>
          <w:bdr w:val="none" w:sz="0" w:space="0" w:color="auto" w:frame="1"/>
          <w:lang w:val="de-LU"/>
        </w:rPr>
        <w:t>ne</w:t>
      </w:r>
      <w:r w:rsidR="000B7923">
        <w:rPr>
          <w:rFonts w:eastAsia="Times New Roman" w:cs="Segoe UI"/>
          <w:color w:val="000000" w:themeColor="text1"/>
          <w:sz w:val="24"/>
          <w:szCs w:val="24"/>
          <w:bdr w:val="none" w:sz="0" w:space="0" w:color="auto" w:frame="1"/>
          <w:lang w:val="de-LU"/>
        </w:rPr>
        <w:t xml:space="preserve"> Typen von Populationen</w:t>
      </w:r>
      <w:r w:rsidR="00FE116D">
        <w:rPr>
          <w:rFonts w:eastAsia="Times New Roman" w:cs="Segoe UI"/>
          <w:color w:val="000000" w:themeColor="text1"/>
          <w:sz w:val="24"/>
          <w:szCs w:val="24"/>
          <w:bdr w:val="none" w:sz="0" w:space="0" w:color="auto" w:frame="1"/>
          <w:lang w:val="de-LU"/>
        </w:rPr>
        <w:t xml:space="preserve"> zusammenschließt</w:t>
      </w:r>
      <w:r w:rsidR="008E68FC">
        <w:rPr>
          <w:rFonts w:eastAsia="Times New Roman" w:cs="Segoe UI"/>
          <w:color w:val="000000" w:themeColor="text1"/>
          <w:sz w:val="24"/>
          <w:szCs w:val="24"/>
          <w:bdr w:val="none" w:sz="0" w:space="0" w:color="auto" w:frame="1"/>
          <w:lang w:val="de-LU"/>
        </w:rPr>
        <w:t xml:space="preserve">. Das </w:t>
      </w:r>
      <w:r w:rsidR="00D454AC">
        <w:rPr>
          <w:rFonts w:eastAsia="Times New Roman" w:cs="Segoe UI"/>
          <w:color w:val="000000" w:themeColor="text1"/>
          <w:sz w:val="24"/>
          <w:szCs w:val="24"/>
          <w:bdr w:val="none" w:sz="0" w:space="0" w:color="auto" w:frame="1"/>
          <w:lang w:val="de-LU"/>
        </w:rPr>
        <w:t>„</w:t>
      </w:r>
      <w:r w:rsidR="008E68FC">
        <w:rPr>
          <w:rFonts w:eastAsia="Times New Roman" w:cs="Segoe UI"/>
          <w:color w:val="000000" w:themeColor="text1"/>
          <w:sz w:val="24"/>
          <w:szCs w:val="24"/>
          <w:bdr w:val="none" w:sz="0" w:space="0" w:color="auto" w:frame="1"/>
          <w:lang w:val="de-LU"/>
        </w:rPr>
        <w:t>L</w:t>
      </w:r>
      <w:r w:rsidR="00D454AC">
        <w:rPr>
          <w:rFonts w:eastAsia="Times New Roman" w:cs="Segoe UI"/>
          <w:color w:val="000000" w:themeColor="text1"/>
          <w:sz w:val="24"/>
          <w:szCs w:val="24"/>
          <w:bdr w:val="none" w:sz="0" w:space="0" w:color="auto" w:frame="1"/>
          <w:lang w:val="de-LU"/>
        </w:rPr>
        <w:t>“</w:t>
      </w:r>
      <w:r w:rsidR="008E68FC">
        <w:rPr>
          <w:rFonts w:eastAsia="Times New Roman" w:cs="Segoe UI"/>
          <w:color w:val="000000" w:themeColor="text1"/>
          <w:sz w:val="24"/>
          <w:szCs w:val="24"/>
          <w:bdr w:val="none" w:sz="0" w:space="0" w:color="auto" w:frame="1"/>
          <w:lang w:val="de-LU"/>
        </w:rPr>
        <w:t xml:space="preserve"> steht für lesbisch,</w:t>
      </w:r>
      <w:r w:rsidR="000944ED">
        <w:rPr>
          <w:rFonts w:eastAsia="Times New Roman" w:cs="Segoe UI"/>
          <w:color w:val="000000" w:themeColor="text1"/>
          <w:sz w:val="24"/>
          <w:szCs w:val="24"/>
          <w:bdr w:val="none" w:sz="0" w:space="0" w:color="auto" w:frame="1"/>
          <w:lang w:val="de-LU"/>
        </w:rPr>
        <w:t xml:space="preserve"> </w:t>
      </w:r>
      <w:r w:rsidR="00D454AC">
        <w:rPr>
          <w:rFonts w:eastAsia="Times New Roman" w:cs="Segoe UI"/>
          <w:color w:val="000000" w:themeColor="text1"/>
          <w:sz w:val="24"/>
          <w:szCs w:val="24"/>
          <w:bdr w:val="none" w:sz="0" w:space="0" w:color="auto" w:frame="1"/>
          <w:lang w:val="de-LU"/>
        </w:rPr>
        <w:t>„</w:t>
      </w:r>
      <w:r w:rsidR="000944ED">
        <w:rPr>
          <w:rFonts w:eastAsia="Times New Roman" w:cs="Segoe UI"/>
          <w:color w:val="000000" w:themeColor="text1"/>
          <w:sz w:val="24"/>
          <w:szCs w:val="24"/>
          <w:bdr w:val="none" w:sz="0" w:space="0" w:color="auto" w:frame="1"/>
          <w:lang w:val="de-LU"/>
        </w:rPr>
        <w:t>G</w:t>
      </w:r>
      <w:r w:rsidR="00D454AC">
        <w:rPr>
          <w:rFonts w:eastAsia="Times New Roman" w:cs="Segoe UI"/>
          <w:color w:val="000000" w:themeColor="text1"/>
          <w:sz w:val="24"/>
          <w:szCs w:val="24"/>
          <w:bdr w:val="none" w:sz="0" w:space="0" w:color="auto" w:frame="1"/>
          <w:lang w:val="de-LU"/>
        </w:rPr>
        <w:t>“</w:t>
      </w:r>
      <w:r w:rsidR="000944ED">
        <w:rPr>
          <w:rFonts w:eastAsia="Times New Roman" w:cs="Segoe UI"/>
          <w:color w:val="000000" w:themeColor="text1"/>
          <w:sz w:val="24"/>
          <w:szCs w:val="24"/>
          <w:bdr w:val="none" w:sz="0" w:space="0" w:color="auto" w:frame="1"/>
          <w:lang w:val="de-LU"/>
        </w:rPr>
        <w:t xml:space="preserve"> für das englische Wort „gay“, </w:t>
      </w:r>
      <w:r w:rsidR="00D454AC">
        <w:rPr>
          <w:rFonts w:eastAsia="Times New Roman" w:cs="Segoe UI"/>
          <w:color w:val="000000" w:themeColor="text1"/>
          <w:sz w:val="24"/>
          <w:szCs w:val="24"/>
          <w:bdr w:val="none" w:sz="0" w:space="0" w:color="auto" w:frame="1"/>
          <w:lang w:val="de-LU"/>
        </w:rPr>
        <w:t>„</w:t>
      </w:r>
      <w:r w:rsidR="000944ED">
        <w:rPr>
          <w:rFonts w:eastAsia="Times New Roman" w:cs="Segoe UI"/>
          <w:color w:val="000000" w:themeColor="text1"/>
          <w:sz w:val="24"/>
          <w:szCs w:val="24"/>
          <w:bdr w:val="none" w:sz="0" w:space="0" w:color="auto" w:frame="1"/>
          <w:lang w:val="de-LU"/>
        </w:rPr>
        <w:t>B</w:t>
      </w:r>
      <w:r w:rsidR="00D454AC">
        <w:rPr>
          <w:rFonts w:eastAsia="Times New Roman" w:cs="Segoe UI"/>
          <w:color w:val="000000" w:themeColor="text1"/>
          <w:sz w:val="24"/>
          <w:szCs w:val="24"/>
          <w:bdr w:val="none" w:sz="0" w:space="0" w:color="auto" w:frame="1"/>
          <w:lang w:val="de-LU"/>
        </w:rPr>
        <w:t>“</w:t>
      </w:r>
      <w:r w:rsidR="000944ED">
        <w:rPr>
          <w:rFonts w:eastAsia="Times New Roman" w:cs="Segoe UI"/>
          <w:color w:val="000000" w:themeColor="text1"/>
          <w:sz w:val="24"/>
          <w:szCs w:val="24"/>
          <w:bdr w:val="none" w:sz="0" w:space="0" w:color="auto" w:frame="1"/>
          <w:lang w:val="de-LU"/>
        </w:rPr>
        <w:t xml:space="preserve"> für Bisexuell</w:t>
      </w:r>
      <w:r w:rsidR="00812409">
        <w:rPr>
          <w:rFonts w:eastAsia="Times New Roman" w:cs="Segoe UI"/>
          <w:color w:val="000000" w:themeColor="text1"/>
          <w:sz w:val="24"/>
          <w:szCs w:val="24"/>
          <w:bdr w:val="none" w:sz="0" w:space="0" w:color="auto" w:frame="1"/>
          <w:lang w:val="de-LU"/>
        </w:rPr>
        <w:t xml:space="preserve">, </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T</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 xml:space="preserve"> für Transgender, </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Q</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 xml:space="preserve"> für Queer</w:t>
      </w:r>
      <w:r w:rsidR="00012273">
        <w:rPr>
          <w:rFonts w:eastAsia="Times New Roman" w:cs="Segoe UI"/>
          <w:color w:val="000000" w:themeColor="text1"/>
          <w:sz w:val="24"/>
          <w:szCs w:val="24"/>
          <w:bdr w:val="none" w:sz="0" w:space="0" w:color="auto" w:frame="1"/>
          <w:lang w:val="de-LU"/>
        </w:rPr>
        <w:t xml:space="preserve"> und das </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I</w:t>
      </w:r>
      <w:r w:rsidR="00D454AC">
        <w:rPr>
          <w:rFonts w:eastAsia="Times New Roman" w:cs="Segoe UI"/>
          <w:color w:val="000000" w:themeColor="text1"/>
          <w:sz w:val="24"/>
          <w:szCs w:val="24"/>
          <w:bdr w:val="none" w:sz="0" w:space="0" w:color="auto" w:frame="1"/>
          <w:lang w:val="de-LU"/>
        </w:rPr>
        <w:t>“</w:t>
      </w:r>
      <w:r w:rsidR="00812409">
        <w:rPr>
          <w:rFonts w:eastAsia="Times New Roman" w:cs="Segoe UI"/>
          <w:color w:val="000000" w:themeColor="text1"/>
          <w:sz w:val="24"/>
          <w:szCs w:val="24"/>
          <w:bdr w:val="none" w:sz="0" w:space="0" w:color="auto" w:frame="1"/>
          <w:lang w:val="de-LU"/>
        </w:rPr>
        <w:t xml:space="preserve"> für Intersexuell</w:t>
      </w:r>
      <w:r w:rsidR="00012273">
        <w:rPr>
          <w:rFonts w:eastAsia="Times New Roman" w:cs="Segoe UI"/>
          <w:color w:val="000000" w:themeColor="text1"/>
          <w:sz w:val="24"/>
          <w:szCs w:val="24"/>
          <w:bdr w:val="none" w:sz="0" w:space="0" w:color="auto" w:frame="1"/>
          <w:lang w:val="de-LU"/>
        </w:rPr>
        <w:t>. Das „</w:t>
      </w:r>
      <w:r w:rsidR="00FB7B97">
        <w:rPr>
          <w:rFonts w:eastAsia="Times New Roman" w:cs="Segoe UI"/>
          <w:color w:val="000000" w:themeColor="text1"/>
          <w:sz w:val="24"/>
          <w:szCs w:val="24"/>
          <w:bdr w:val="none" w:sz="0" w:space="0" w:color="auto" w:frame="1"/>
          <w:lang w:val="de-LU"/>
        </w:rPr>
        <w:t>+“ ist dazu da</w:t>
      </w:r>
      <w:r w:rsidR="00F61987">
        <w:rPr>
          <w:rFonts w:eastAsia="Times New Roman" w:cs="Segoe UI"/>
          <w:color w:val="000000" w:themeColor="text1"/>
          <w:sz w:val="24"/>
          <w:szCs w:val="24"/>
          <w:bdr w:val="none" w:sz="0" w:space="0" w:color="auto" w:frame="1"/>
          <w:lang w:val="de-LU"/>
        </w:rPr>
        <w:t>,</w:t>
      </w:r>
      <w:r w:rsidR="00FB7B97">
        <w:rPr>
          <w:rFonts w:eastAsia="Times New Roman" w:cs="Segoe UI"/>
          <w:color w:val="000000" w:themeColor="text1"/>
          <w:sz w:val="24"/>
          <w:szCs w:val="24"/>
          <w:bdr w:val="none" w:sz="0" w:space="0" w:color="auto" w:frame="1"/>
          <w:lang w:val="de-LU"/>
        </w:rPr>
        <w:t xml:space="preserve"> um eine</w:t>
      </w:r>
      <w:r w:rsidR="00F61987">
        <w:rPr>
          <w:rFonts w:eastAsia="Times New Roman" w:cs="Segoe UI"/>
          <w:color w:val="000000" w:themeColor="text1"/>
          <w:sz w:val="24"/>
          <w:szCs w:val="24"/>
          <w:bdr w:val="none" w:sz="0" w:space="0" w:color="auto" w:frame="1"/>
          <w:lang w:val="de-LU"/>
        </w:rPr>
        <w:t xml:space="preserve">n Zwischenraum </w:t>
      </w:r>
      <w:r w:rsidR="00FB7B97">
        <w:rPr>
          <w:rFonts w:eastAsia="Times New Roman" w:cs="Segoe UI"/>
          <w:color w:val="000000" w:themeColor="text1"/>
          <w:sz w:val="24"/>
          <w:szCs w:val="24"/>
          <w:bdr w:val="none" w:sz="0" w:space="0" w:color="auto" w:frame="1"/>
          <w:lang w:val="de-LU"/>
        </w:rPr>
        <w:t>zu lassen</w:t>
      </w:r>
      <w:r w:rsidR="00F61987">
        <w:rPr>
          <w:rFonts w:eastAsia="Times New Roman" w:cs="Segoe UI"/>
          <w:color w:val="000000" w:themeColor="text1"/>
          <w:sz w:val="24"/>
          <w:szCs w:val="24"/>
          <w:bdr w:val="none" w:sz="0" w:space="0" w:color="auto" w:frame="1"/>
          <w:lang w:val="de-LU"/>
        </w:rPr>
        <w:t>,</w:t>
      </w:r>
      <w:r w:rsidR="00FB7B97">
        <w:rPr>
          <w:rFonts w:eastAsia="Times New Roman" w:cs="Segoe UI"/>
          <w:color w:val="000000" w:themeColor="text1"/>
          <w:sz w:val="24"/>
          <w:szCs w:val="24"/>
          <w:bdr w:val="none" w:sz="0" w:space="0" w:color="auto" w:frame="1"/>
          <w:lang w:val="de-LU"/>
        </w:rPr>
        <w:t xml:space="preserve"> für all die Menschen</w:t>
      </w:r>
      <w:r w:rsidR="00B22977">
        <w:rPr>
          <w:rFonts w:eastAsia="Times New Roman" w:cs="Segoe UI"/>
          <w:color w:val="000000" w:themeColor="text1"/>
          <w:sz w:val="24"/>
          <w:szCs w:val="24"/>
          <w:bdr w:val="none" w:sz="0" w:space="0" w:color="auto" w:frame="1"/>
          <w:lang w:val="de-LU"/>
        </w:rPr>
        <w:t xml:space="preserve">, </w:t>
      </w:r>
      <w:r w:rsidR="00FB7B97">
        <w:rPr>
          <w:rFonts w:eastAsia="Times New Roman" w:cs="Segoe UI"/>
          <w:color w:val="000000" w:themeColor="text1"/>
          <w:sz w:val="24"/>
          <w:szCs w:val="24"/>
          <w:bdr w:val="none" w:sz="0" w:space="0" w:color="auto" w:frame="1"/>
          <w:lang w:val="de-LU"/>
        </w:rPr>
        <w:t xml:space="preserve">die </w:t>
      </w:r>
      <w:r w:rsidR="00D5435B">
        <w:rPr>
          <w:rFonts w:eastAsia="Times New Roman" w:cs="Segoe UI"/>
          <w:color w:val="000000" w:themeColor="text1"/>
          <w:sz w:val="24"/>
          <w:szCs w:val="24"/>
          <w:bdr w:val="none" w:sz="0" w:space="0" w:color="auto" w:frame="1"/>
          <w:lang w:val="de-LU"/>
        </w:rPr>
        <w:t>sich entweder mit einem der</w:t>
      </w:r>
      <w:r w:rsidR="008F6DEF">
        <w:rPr>
          <w:rFonts w:eastAsia="Times New Roman" w:cs="Segoe UI"/>
          <w:color w:val="000000" w:themeColor="text1"/>
          <w:sz w:val="24"/>
          <w:szCs w:val="24"/>
          <w:bdr w:val="none" w:sz="0" w:space="0" w:color="auto" w:frame="1"/>
          <w:lang w:val="de-LU"/>
        </w:rPr>
        <w:t xml:space="preserve"> </w:t>
      </w:r>
      <w:r w:rsidR="00D5435B">
        <w:rPr>
          <w:rFonts w:eastAsia="Times New Roman" w:cs="Segoe UI"/>
          <w:color w:val="000000" w:themeColor="text1"/>
          <w:sz w:val="24"/>
          <w:szCs w:val="24"/>
          <w:bdr w:val="none" w:sz="0" w:space="0" w:color="auto" w:frame="1"/>
          <w:lang w:val="de-LU"/>
        </w:rPr>
        <w:t>g</w:t>
      </w:r>
      <w:r w:rsidR="008F6DEF">
        <w:rPr>
          <w:rFonts w:eastAsia="Times New Roman" w:cs="Segoe UI"/>
          <w:color w:val="000000" w:themeColor="text1"/>
          <w:sz w:val="24"/>
          <w:szCs w:val="24"/>
          <w:bdr w:val="none" w:sz="0" w:space="0" w:color="auto" w:frame="1"/>
          <w:lang w:val="de-LU"/>
        </w:rPr>
        <w:t>ä</w:t>
      </w:r>
      <w:r w:rsidR="00D5435B">
        <w:rPr>
          <w:rFonts w:eastAsia="Times New Roman" w:cs="Segoe UI"/>
          <w:color w:val="000000" w:themeColor="text1"/>
          <w:sz w:val="24"/>
          <w:szCs w:val="24"/>
          <w:bdr w:val="none" w:sz="0" w:space="0" w:color="auto" w:frame="1"/>
          <w:lang w:val="de-LU"/>
        </w:rPr>
        <w:t>ngi</w:t>
      </w:r>
      <w:r w:rsidR="00F601BC">
        <w:rPr>
          <w:rFonts w:eastAsia="Times New Roman" w:cs="Segoe UI"/>
          <w:color w:val="000000" w:themeColor="text1"/>
          <w:sz w:val="24"/>
          <w:szCs w:val="24"/>
          <w:bdr w:val="none" w:sz="0" w:space="0" w:color="auto" w:frame="1"/>
          <w:lang w:val="de-LU"/>
        </w:rPr>
        <w:t>gen</w:t>
      </w:r>
      <w:r w:rsidR="00D5435B">
        <w:rPr>
          <w:rFonts w:eastAsia="Times New Roman" w:cs="Segoe UI"/>
          <w:color w:val="000000" w:themeColor="text1"/>
          <w:sz w:val="24"/>
          <w:szCs w:val="24"/>
          <w:bdr w:val="none" w:sz="0" w:space="0" w:color="auto" w:frame="1"/>
          <w:lang w:val="de-LU"/>
        </w:rPr>
        <w:t xml:space="preserve"> Buchstaben oder Populationen nicht identifizieren könne</w:t>
      </w:r>
      <w:r w:rsidR="008F6DEF">
        <w:rPr>
          <w:rFonts w:eastAsia="Times New Roman" w:cs="Segoe UI"/>
          <w:color w:val="000000" w:themeColor="text1"/>
          <w:sz w:val="24"/>
          <w:szCs w:val="24"/>
          <w:bdr w:val="none" w:sz="0" w:space="0" w:color="auto" w:frame="1"/>
          <w:lang w:val="de-LU"/>
        </w:rPr>
        <w:t>n oder</w:t>
      </w:r>
      <w:r w:rsidR="00EB3FB7">
        <w:rPr>
          <w:rFonts w:eastAsia="Times New Roman" w:cs="Segoe UI"/>
          <w:color w:val="000000" w:themeColor="text1"/>
          <w:sz w:val="24"/>
          <w:szCs w:val="24"/>
          <w:bdr w:val="none" w:sz="0" w:space="0" w:color="auto" w:frame="1"/>
          <w:lang w:val="de-LU"/>
        </w:rPr>
        <w:t xml:space="preserve"> auch </w:t>
      </w:r>
      <w:r w:rsidR="008F6DEF">
        <w:rPr>
          <w:rFonts w:eastAsia="Times New Roman" w:cs="Segoe UI"/>
          <w:color w:val="000000" w:themeColor="text1"/>
          <w:sz w:val="24"/>
          <w:szCs w:val="24"/>
          <w:bdr w:val="none" w:sz="0" w:space="0" w:color="auto" w:frame="1"/>
          <w:lang w:val="de-LU"/>
        </w:rPr>
        <w:t>einer anderen</w:t>
      </w:r>
      <w:r w:rsidR="00EB3FB7">
        <w:rPr>
          <w:rFonts w:eastAsia="Times New Roman" w:cs="Segoe UI"/>
          <w:color w:val="000000" w:themeColor="text1"/>
          <w:sz w:val="24"/>
          <w:szCs w:val="24"/>
          <w:bdr w:val="none" w:sz="0" w:space="0" w:color="auto" w:frame="1"/>
          <w:lang w:val="de-LU"/>
        </w:rPr>
        <w:t xml:space="preserve"> Populationen</w:t>
      </w:r>
      <w:r w:rsidR="008F6DEF">
        <w:rPr>
          <w:rFonts w:eastAsia="Times New Roman" w:cs="Segoe UI"/>
          <w:color w:val="000000" w:themeColor="text1"/>
          <w:sz w:val="24"/>
          <w:szCs w:val="24"/>
          <w:bdr w:val="none" w:sz="0" w:space="0" w:color="auto" w:frame="1"/>
          <w:lang w:val="de-LU"/>
        </w:rPr>
        <w:t xml:space="preserve"> angehören</w:t>
      </w:r>
      <w:r w:rsidR="00EB3FB7">
        <w:rPr>
          <w:rFonts w:eastAsia="Times New Roman" w:cs="Segoe UI"/>
          <w:color w:val="000000" w:themeColor="text1"/>
          <w:sz w:val="24"/>
          <w:szCs w:val="24"/>
          <w:bdr w:val="none" w:sz="0" w:space="0" w:color="auto" w:frame="1"/>
          <w:lang w:val="de-LU"/>
        </w:rPr>
        <w:t>, wie zum Beispiel pansexuelle</w:t>
      </w:r>
      <w:r w:rsidR="00973CBF">
        <w:rPr>
          <w:rFonts w:eastAsia="Times New Roman" w:cs="Segoe UI"/>
          <w:color w:val="000000" w:themeColor="text1"/>
          <w:sz w:val="24"/>
          <w:szCs w:val="24"/>
          <w:bdr w:val="none" w:sz="0" w:space="0" w:color="auto" w:frame="1"/>
          <w:lang w:val="de-LU"/>
        </w:rPr>
        <w:t xml:space="preserve"> </w:t>
      </w:r>
      <w:r w:rsidR="00944AF8">
        <w:rPr>
          <w:rFonts w:eastAsia="Times New Roman" w:cs="Segoe UI"/>
          <w:color w:val="000000" w:themeColor="text1"/>
          <w:sz w:val="24"/>
          <w:szCs w:val="24"/>
          <w:bdr w:val="none" w:sz="0" w:space="0" w:color="auto" w:frame="1"/>
          <w:lang w:val="de-LU"/>
        </w:rPr>
        <w:t xml:space="preserve">oder genderfluide Menschen </w:t>
      </w:r>
      <w:r w:rsidR="00973CBF">
        <w:rPr>
          <w:rFonts w:eastAsia="Times New Roman" w:cs="Segoe UI"/>
          <w:color w:val="000000" w:themeColor="text1"/>
          <w:sz w:val="24"/>
          <w:szCs w:val="24"/>
          <w:bdr w:val="none" w:sz="0" w:space="0" w:color="auto" w:frame="1"/>
          <w:lang w:val="de-LU"/>
        </w:rPr>
        <w:t>us</w:t>
      </w:r>
      <w:r w:rsidR="00A006BC">
        <w:rPr>
          <w:rFonts w:eastAsia="Times New Roman" w:cs="Segoe UI"/>
          <w:color w:val="000000" w:themeColor="text1"/>
          <w:sz w:val="24"/>
          <w:szCs w:val="24"/>
          <w:bdr w:val="none" w:sz="0" w:space="0" w:color="auto" w:frame="1"/>
          <w:lang w:val="de-LU"/>
        </w:rPr>
        <w:t xml:space="preserve">w. Oder auch einfach nur die </w:t>
      </w:r>
      <w:r w:rsidR="005B3E6B">
        <w:rPr>
          <w:rFonts w:eastAsia="Times New Roman" w:cs="Segoe UI"/>
          <w:color w:val="000000" w:themeColor="text1"/>
          <w:sz w:val="24"/>
          <w:szCs w:val="24"/>
          <w:bdr w:val="none" w:sz="0" w:space="0" w:color="auto" w:frame="1"/>
          <w:lang w:val="de-LU"/>
        </w:rPr>
        <w:t>Personen</w:t>
      </w:r>
      <w:r w:rsidR="000A579F">
        <w:rPr>
          <w:rFonts w:eastAsia="Times New Roman" w:cs="Segoe UI"/>
          <w:color w:val="000000" w:themeColor="text1"/>
          <w:sz w:val="24"/>
          <w:szCs w:val="24"/>
          <w:bdr w:val="none" w:sz="0" w:space="0" w:color="auto" w:frame="1"/>
          <w:lang w:val="de-LU"/>
        </w:rPr>
        <w:t>,</w:t>
      </w:r>
      <w:r w:rsidR="005B3E6B">
        <w:rPr>
          <w:rFonts w:eastAsia="Times New Roman" w:cs="Segoe UI"/>
          <w:color w:val="000000" w:themeColor="text1"/>
          <w:sz w:val="24"/>
          <w:szCs w:val="24"/>
          <w:bdr w:val="none" w:sz="0" w:space="0" w:color="auto" w:frame="1"/>
          <w:lang w:val="de-LU"/>
        </w:rPr>
        <w:t xml:space="preserve"> die sich noch nicht sicher sind</w:t>
      </w:r>
      <w:r w:rsidR="005C48CB">
        <w:rPr>
          <w:rFonts w:eastAsia="Times New Roman" w:cs="Segoe UI"/>
          <w:color w:val="000000" w:themeColor="text1"/>
          <w:sz w:val="24"/>
          <w:szCs w:val="24"/>
          <w:bdr w:val="none" w:sz="0" w:space="0" w:color="auto" w:frame="1"/>
          <w:lang w:val="de-LU"/>
        </w:rPr>
        <w:t>,</w:t>
      </w:r>
      <w:r w:rsidR="005B3E6B">
        <w:rPr>
          <w:rFonts w:eastAsia="Times New Roman" w:cs="Segoe UI"/>
          <w:color w:val="000000" w:themeColor="text1"/>
          <w:sz w:val="24"/>
          <w:szCs w:val="24"/>
          <w:bdr w:val="none" w:sz="0" w:space="0" w:color="auto" w:frame="1"/>
          <w:lang w:val="de-LU"/>
        </w:rPr>
        <w:t xml:space="preserve"> zu was sie sich zugehörig fühlen.</w:t>
      </w:r>
      <w:r w:rsidR="00EB0AC5">
        <w:rPr>
          <w:rFonts w:eastAsia="Times New Roman" w:cs="Segoe UI"/>
          <w:color w:val="000000" w:themeColor="text1"/>
          <w:sz w:val="24"/>
          <w:szCs w:val="24"/>
          <w:bdr w:val="none" w:sz="0" w:space="0" w:color="auto" w:frame="1"/>
          <w:lang w:val="de-LU"/>
        </w:rPr>
        <w:t xml:space="preserve"> </w:t>
      </w:r>
    </w:p>
    <w:p w14:paraId="5362A750" w14:textId="6487EDB8" w:rsidR="00F567F6" w:rsidRPr="00BF7C68" w:rsidRDefault="00F567F6" w:rsidP="00870584">
      <w:pPr>
        <w:spacing w:after="0" w:line="240" w:lineRule="auto"/>
        <w:rPr>
          <w:rFonts w:eastAsia="Times New Roman" w:cs="Segoe UI"/>
          <w:color w:val="000000" w:themeColor="text1"/>
          <w:sz w:val="24"/>
          <w:szCs w:val="24"/>
          <w:bdr w:val="none" w:sz="0" w:space="0" w:color="auto" w:frame="1"/>
          <w:lang w:val="de-LU"/>
        </w:rPr>
      </w:pPr>
      <w:r>
        <w:rPr>
          <w:rFonts w:eastAsia="Times New Roman" w:cs="Segoe UI"/>
          <w:color w:val="000000" w:themeColor="text1"/>
          <w:sz w:val="24"/>
          <w:szCs w:val="24"/>
          <w:bdr w:val="none" w:sz="0" w:space="0" w:color="auto" w:frame="1"/>
          <w:lang w:val="de-LU"/>
        </w:rPr>
        <w:t>„LG</w:t>
      </w:r>
      <w:r w:rsidR="00930722">
        <w:rPr>
          <w:rFonts w:eastAsia="Times New Roman" w:cs="Segoe UI"/>
          <w:color w:val="000000" w:themeColor="text1"/>
          <w:sz w:val="24"/>
          <w:szCs w:val="24"/>
          <w:bdr w:val="none" w:sz="0" w:space="0" w:color="auto" w:frame="1"/>
          <w:lang w:val="de-LU"/>
        </w:rPr>
        <w:t>BT</w:t>
      </w:r>
      <w:r>
        <w:rPr>
          <w:rFonts w:eastAsia="Times New Roman" w:cs="Segoe UI"/>
          <w:color w:val="000000" w:themeColor="text1"/>
          <w:sz w:val="24"/>
          <w:szCs w:val="24"/>
          <w:bdr w:val="none" w:sz="0" w:space="0" w:color="auto" w:frame="1"/>
          <w:lang w:val="de-LU"/>
        </w:rPr>
        <w:t xml:space="preserve">IQ+“ </w:t>
      </w:r>
      <w:r w:rsidR="007331ED">
        <w:rPr>
          <w:rFonts w:eastAsia="Times New Roman" w:cs="Segoe UI"/>
          <w:color w:val="000000" w:themeColor="text1"/>
          <w:sz w:val="24"/>
          <w:szCs w:val="24"/>
          <w:bdr w:val="none" w:sz="0" w:space="0" w:color="auto" w:frame="1"/>
          <w:lang w:val="de-LU"/>
        </w:rPr>
        <w:t xml:space="preserve">bedeutet schlussendlich nichts anderes als </w:t>
      </w:r>
      <w:r w:rsidR="00CF7773">
        <w:rPr>
          <w:rFonts w:eastAsia="Times New Roman" w:cs="Segoe UI"/>
          <w:color w:val="000000" w:themeColor="text1"/>
          <w:sz w:val="24"/>
          <w:szCs w:val="24"/>
          <w:bdr w:val="none" w:sz="0" w:space="0" w:color="auto" w:frame="1"/>
          <w:lang w:val="de-LU"/>
        </w:rPr>
        <w:t xml:space="preserve">körperliche, </w:t>
      </w:r>
      <w:r w:rsidR="007331ED">
        <w:rPr>
          <w:rFonts w:eastAsia="Times New Roman" w:cs="Segoe UI"/>
          <w:color w:val="000000" w:themeColor="text1"/>
          <w:sz w:val="24"/>
          <w:szCs w:val="24"/>
          <w:bdr w:val="none" w:sz="0" w:space="0" w:color="auto" w:frame="1"/>
          <w:lang w:val="de-LU"/>
        </w:rPr>
        <w:t xml:space="preserve">sexuelle </w:t>
      </w:r>
      <w:r w:rsidR="00CF7773">
        <w:rPr>
          <w:rFonts w:eastAsia="Times New Roman" w:cs="Segoe UI"/>
          <w:color w:val="000000" w:themeColor="text1"/>
          <w:sz w:val="24"/>
          <w:szCs w:val="24"/>
          <w:bdr w:val="none" w:sz="0" w:space="0" w:color="auto" w:frame="1"/>
          <w:lang w:val="de-LU"/>
        </w:rPr>
        <w:t>und</w:t>
      </w:r>
      <w:r w:rsidR="007331ED">
        <w:rPr>
          <w:rFonts w:eastAsia="Times New Roman" w:cs="Segoe UI"/>
          <w:color w:val="000000" w:themeColor="text1"/>
          <w:sz w:val="24"/>
          <w:szCs w:val="24"/>
          <w:bdr w:val="none" w:sz="0" w:space="0" w:color="auto" w:frame="1"/>
          <w:lang w:val="de-LU"/>
        </w:rPr>
        <w:t xml:space="preserve"> Geschlechtervielfalt.</w:t>
      </w:r>
    </w:p>
    <w:p w14:paraId="63926A77" w14:textId="3FD6DFDB" w:rsidR="00DA5F48" w:rsidRDefault="00DA5F48" w:rsidP="00870584">
      <w:pPr>
        <w:spacing w:after="0" w:line="240" w:lineRule="auto"/>
        <w:rPr>
          <w:rFonts w:eastAsia="Times New Roman" w:cs="Segoe UI"/>
          <w:b/>
          <w:bCs/>
          <w:color w:val="1BDAB9"/>
          <w:sz w:val="28"/>
          <w:szCs w:val="28"/>
          <w:bdr w:val="none" w:sz="0" w:space="0" w:color="auto" w:frame="1"/>
          <w:lang w:val="de-LU"/>
        </w:rPr>
      </w:pPr>
    </w:p>
    <w:p w14:paraId="5100D158" w14:textId="38CB5A7F" w:rsidR="00EB0AC5"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 Coming</w:t>
      </w:r>
      <w:r w:rsidR="0073314D">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out ist ein sehr schwieriges Thema. Welche offizielle und private Prozesse müssen die Betroffenen in meisten Fällen durchlaufen?</w:t>
      </w:r>
    </w:p>
    <w:p w14:paraId="65A12977" w14:textId="729DFCA9" w:rsidR="00DA5F48" w:rsidRDefault="004977BB" w:rsidP="00870584">
      <w:pPr>
        <w:spacing w:after="0" w:line="240" w:lineRule="auto"/>
        <w:rPr>
          <w:rFonts w:eastAsia="Times New Roman" w:cs="Segoe UI"/>
          <w:b/>
          <w:bCs/>
          <w:color w:val="1BDAB9"/>
          <w:sz w:val="28"/>
          <w:szCs w:val="28"/>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sidR="008E541D">
        <w:rPr>
          <w:rFonts w:eastAsia="Times New Roman" w:cs="Segoe UI"/>
          <w:color w:val="1A1A1A" w:themeColor="background1" w:themeShade="1A"/>
          <w:sz w:val="24"/>
          <w:szCs w:val="24"/>
          <w:lang w:val="de-LU"/>
        </w:rPr>
        <w:t xml:space="preserve">Die meisten Menschen denken </w:t>
      </w:r>
      <w:r w:rsidR="007839B5">
        <w:rPr>
          <w:rFonts w:eastAsia="Times New Roman" w:cs="Segoe UI"/>
          <w:color w:val="1A1A1A" w:themeColor="background1" w:themeShade="1A"/>
          <w:sz w:val="24"/>
          <w:szCs w:val="24"/>
          <w:lang w:val="de-LU"/>
        </w:rPr>
        <w:t>bei Coming</w:t>
      </w:r>
      <w:r w:rsidR="0073314D">
        <w:rPr>
          <w:rFonts w:eastAsia="Times New Roman" w:cs="Segoe UI"/>
          <w:color w:val="1A1A1A" w:themeColor="background1" w:themeShade="1A"/>
          <w:sz w:val="24"/>
          <w:szCs w:val="24"/>
          <w:lang w:val="de-LU"/>
        </w:rPr>
        <w:t>-</w:t>
      </w:r>
      <w:r w:rsidR="007839B5">
        <w:rPr>
          <w:rFonts w:eastAsia="Times New Roman" w:cs="Segoe UI"/>
          <w:color w:val="1A1A1A" w:themeColor="background1" w:themeShade="1A"/>
          <w:sz w:val="24"/>
          <w:szCs w:val="24"/>
          <w:lang w:val="de-LU"/>
        </w:rPr>
        <w:t>Out</w:t>
      </w:r>
      <w:r w:rsidR="00080329">
        <w:rPr>
          <w:rFonts w:eastAsia="Times New Roman" w:cs="Segoe UI"/>
          <w:color w:val="1A1A1A" w:themeColor="background1" w:themeShade="1A"/>
          <w:sz w:val="24"/>
          <w:szCs w:val="24"/>
          <w:lang w:val="de-LU"/>
        </w:rPr>
        <w:t xml:space="preserve"> daran</w:t>
      </w:r>
      <w:r w:rsidR="004602CD">
        <w:rPr>
          <w:rFonts w:eastAsia="Times New Roman" w:cs="Segoe UI"/>
          <w:color w:val="1A1A1A" w:themeColor="background1" w:themeShade="1A"/>
          <w:sz w:val="24"/>
          <w:szCs w:val="24"/>
          <w:lang w:val="de-LU"/>
        </w:rPr>
        <w:t xml:space="preserve">, </w:t>
      </w:r>
      <w:r w:rsidR="00080329">
        <w:rPr>
          <w:rFonts w:eastAsia="Times New Roman" w:cs="Segoe UI"/>
          <w:color w:val="1A1A1A" w:themeColor="background1" w:themeShade="1A"/>
          <w:sz w:val="24"/>
          <w:szCs w:val="24"/>
          <w:lang w:val="de-LU"/>
        </w:rPr>
        <w:t>dass ein Schwuler oder eine Lesbe zugibt</w:t>
      </w:r>
      <w:r w:rsidR="00523F1C">
        <w:rPr>
          <w:rFonts w:eastAsia="Times New Roman" w:cs="Segoe UI"/>
          <w:color w:val="1A1A1A" w:themeColor="background1" w:themeShade="1A"/>
          <w:sz w:val="24"/>
          <w:szCs w:val="24"/>
          <w:lang w:val="de-LU"/>
        </w:rPr>
        <w:t xml:space="preserve"> </w:t>
      </w:r>
      <w:r w:rsidR="00080329">
        <w:rPr>
          <w:rFonts w:eastAsia="Times New Roman" w:cs="Segoe UI"/>
          <w:color w:val="1A1A1A" w:themeColor="background1" w:themeShade="1A"/>
          <w:sz w:val="24"/>
          <w:szCs w:val="24"/>
          <w:lang w:val="de-LU"/>
        </w:rPr>
        <w:t>schwul</w:t>
      </w:r>
      <w:r w:rsidR="007900E7">
        <w:rPr>
          <w:rFonts w:eastAsia="Times New Roman" w:cs="Segoe UI"/>
          <w:color w:val="1A1A1A" w:themeColor="background1" w:themeShade="1A"/>
          <w:sz w:val="24"/>
          <w:szCs w:val="24"/>
          <w:lang w:val="de-LU"/>
        </w:rPr>
        <w:t xml:space="preserve">/lesbisch </w:t>
      </w:r>
      <w:r w:rsidR="00523F1C">
        <w:rPr>
          <w:rFonts w:eastAsia="Times New Roman" w:cs="Segoe UI"/>
          <w:color w:val="1A1A1A" w:themeColor="background1" w:themeShade="1A"/>
          <w:sz w:val="24"/>
          <w:szCs w:val="24"/>
          <w:lang w:val="de-LU"/>
        </w:rPr>
        <w:t>zu sein</w:t>
      </w:r>
      <w:r w:rsidR="00080329">
        <w:rPr>
          <w:rFonts w:eastAsia="Times New Roman" w:cs="Segoe UI"/>
          <w:color w:val="1A1A1A" w:themeColor="background1" w:themeShade="1A"/>
          <w:sz w:val="24"/>
          <w:szCs w:val="24"/>
          <w:lang w:val="de-LU"/>
        </w:rPr>
        <w:t>.</w:t>
      </w:r>
      <w:r w:rsidR="007900E7">
        <w:rPr>
          <w:rFonts w:eastAsia="Times New Roman" w:cs="Segoe UI"/>
          <w:color w:val="1A1A1A" w:themeColor="background1" w:themeShade="1A"/>
          <w:sz w:val="24"/>
          <w:szCs w:val="24"/>
          <w:lang w:val="de-LU"/>
        </w:rPr>
        <w:t xml:space="preserve"> Das ist nicht ganz falsch; allerdings auch nicht ganz richtig</w:t>
      </w:r>
      <w:r w:rsidR="007C519A">
        <w:rPr>
          <w:rFonts w:eastAsia="Times New Roman" w:cs="Segoe UI"/>
          <w:color w:val="1A1A1A" w:themeColor="background1" w:themeShade="1A"/>
          <w:sz w:val="24"/>
          <w:szCs w:val="24"/>
          <w:lang w:val="de-LU"/>
        </w:rPr>
        <w:t>. Sie ist vor allem nicht ganz komplett</w:t>
      </w:r>
      <w:r w:rsidR="007F014F">
        <w:rPr>
          <w:rFonts w:eastAsia="Times New Roman" w:cs="Segoe UI"/>
          <w:color w:val="1A1A1A" w:themeColor="background1" w:themeShade="1A"/>
          <w:sz w:val="24"/>
          <w:szCs w:val="24"/>
          <w:lang w:val="de-LU"/>
        </w:rPr>
        <w:t xml:space="preserve">: Es geht </w:t>
      </w:r>
      <w:r w:rsidR="004A6152">
        <w:rPr>
          <w:rFonts w:eastAsia="Times New Roman" w:cs="Segoe UI"/>
          <w:color w:val="1A1A1A" w:themeColor="background1" w:themeShade="1A"/>
          <w:sz w:val="24"/>
          <w:szCs w:val="24"/>
          <w:lang w:val="de-LU"/>
        </w:rPr>
        <w:t xml:space="preserve">nämlich </w:t>
      </w:r>
      <w:r w:rsidR="007F014F">
        <w:rPr>
          <w:rFonts w:eastAsia="Times New Roman" w:cs="Segoe UI"/>
          <w:color w:val="1A1A1A" w:themeColor="background1" w:themeShade="1A"/>
          <w:sz w:val="24"/>
          <w:szCs w:val="24"/>
          <w:lang w:val="de-LU"/>
        </w:rPr>
        <w:t>um viel mehr als nur den isolierten Moment, in dem man mitteilt</w:t>
      </w:r>
      <w:r w:rsidR="00454A65">
        <w:rPr>
          <w:rFonts w:eastAsia="Times New Roman" w:cs="Segoe UI"/>
          <w:color w:val="1A1A1A" w:themeColor="background1" w:themeShade="1A"/>
          <w:sz w:val="24"/>
          <w:szCs w:val="24"/>
          <w:lang w:val="de-LU"/>
        </w:rPr>
        <w:t>,</w:t>
      </w:r>
      <w:r w:rsidR="007F014F">
        <w:rPr>
          <w:rFonts w:eastAsia="Times New Roman" w:cs="Segoe UI"/>
          <w:color w:val="1A1A1A" w:themeColor="background1" w:themeShade="1A"/>
          <w:sz w:val="24"/>
          <w:szCs w:val="24"/>
          <w:lang w:val="de-LU"/>
        </w:rPr>
        <w:t xml:space="preserve"> wie man fühlt oder wer man ist. </w:t>
      </w:r>
      <w:r w:rsidR="00611DD0">
        <w:rPr>
          <w:rFonts w:eastAsia="Times New Roman" w:cs="Segoe UI"/>
          <w:color w:val="1A1A1A" w:themeColor="background1" w:themeShade="1A"/>
          <w:sz w:val="24"/>
          <w:szCs w:val="24"/>
          <w:lang w:val="de-LU"/>
        </w:rPr>
        <w:t xml:space="preserve">Es gibt zwei </w:t>
      </w:r>
      <w:r w:rsidR="004A6152">
        <w:rPr>
          <w:rFonts w:eastAsia="Times New Roman" w:cs="Segoe UI"/>
          <w:color w:val="1A1A1A" w:themeColor="background1" w:themeShade="1A"/>
          <w:sz w:val="24"/>
          <w:szCs w:val="24"/>
          <w:lang w:val="de-LU"/>
        </w:rPr>
        <w:t>Ebenen</w:t>
      </w:r>
      <w:r w:rsidR="00EC6FD6">
        <w:rPr>
          <w:rFonts w:eastAsia="Times New Roman" w:cs="Segoe UI"/>
          <w:color w:val="1A1A1A" w:themeColor="background1" w:themeShade="1A"/>
          <w:sz w:val="24"/>
          <w:szCs w:val="24"/>
          <w:lang w:val="de-LU"/>
        </w:rPr>
        <w:t xml:space="preserve"> </w:t>
      </w:r>
      <w:r w:rsidR="00315FD8">
        <w:rPr>
          <w:rFonts w:eastAsia="Times New Roman" w:cs="Segoe UI"/>
          <w:color w:val="1A1A1A" w:themeColor="background1" w:themeShade="1A"/>
          <w:sz w:val="24"/>
          <w:szCs w:val="24"/>
          <w:lang w:val="de-LU"/>
        </w:rPr>
        <w:t>zu berücksichtigen</w:t>
      </w:r>
      <w:r w:rsidR="00EC6FD6">
        <w:rPr>
          <w:rFonts w:eastAsia="Times New Roman" w:cs="Segoe UI"/>
          <w:color w:val="1A1A1A" w:themeColor="background1" w:themeShade="1A"/>
          <w:sz w:val="24"/>
          <w:szCs w:val="24"/>
          <w:lang w:val="de-LU"/>
        </w:rPr>
        <w:t>,</w:t>
      </w:r>
      <w:r w:rsidR="009D5997">
        <w:rPr>
          <w:rFonts w:eastAsia="Times New Roman" w:cs="Segoe UI"/>
          <w:color w:val="1A1A1A" w:themeColor="background1" w:themeShade="1A"/>
          <w:sz w:val="24"/>
          <w:szCs w:val="24"/>
          <w:lang w:val="de-LU"/>
        </w:rPr>
        <w:t xml:space="preserve"> auf denen</w:t>
      </w:r>
      <w:r w:rsidR="002D43AA">
        <w:rPr>
          <w:rFonts w:eastAsia="Times New Roman" w:cs="Segoe UI"/>
          <w:color w:val="1A1A1A" w:themeColor="background1" w:themeShade="1A"/>
          <w:sz w:val="24"/>
          <w:szCs w:val="24"/>
          <w:lang w:val="de-LU"/>
        </w:rPr>
        <w:t xml:space="preserve"> sich ein Coming-Out abspielt</w:t>
      </w:r>
      <w:r w:rsidR="00611DD0">
        <w:rPr>
          <w:rFonts w:eastAsia="Times New Roman" w:cs="Segoe UI"/>
          <w:color w:val="1A1A1A" w:themeColor="background1" w:themeShade="1A"/>
          <w:sz w:val="24"/>
          <w:szCs w:val="24"/>
          <w:lang w:val="de-LU"/>
        </w:rPr>
        <w:t>. Erst</w:t>
      </w:r>
      <w:r w:rsidR="00992743">
        <w:rPr>
          <w:rFonts w:eastAsia="Times New Roman" w:cs="Segoe UI"/>
          <w:color w:val="1A1A1A" w:themeColor="background1" w:themeShade="1A"/>
          <w:sz w:val="24"/>
          <w:szCs w:val="24"/>
          <w:lang w:val="de-LU"/>
        </w:rPr>
        <w:t xml:space="preserve"> </w:t>
      </w:r>
      <w:r w:rsidR="00087980">
        <w:rPr>
          <w:rFonts w:eastAsia="Times New Roman" w:cs="Segoe UI"/>
          <w:color w:val="1A1A1A" w:themeColor="background1" w:themeShade="1A"/>
          <w:sz w:val="24"/>
          <w:szCs w:val="24"/>
          <w:lang w:val="de-LU"/>
        </w:rPr>
        <w:t>einmal das interne Coming</w:t>
      </w:r>
      <w:r w:rsidR="0073314D">
        <w:rPr>
          <w:rFonts w:eastAsia="Times New Roman" w:cs="Segoe UI"/>
          <w:color w:val="1A1A1A" w:themeColor="background1" w:themeShade="1A"/>
          <w:sz w:val="24"/>
          <w:szCs w:val="24"/>
          <w:lang w:val="de-LU"/>
        </w:rPr>
        <w:t>-</w:t>
      </w:r>
      <w:r w:rsidR="00087980">
        <w:rPr>
          <w:rFonts w:eastAsia="Times New Roman" w:cs="Segoe UI"/>
          <w:color w:val="1A1A1A" w:themeColor="background1" w:themeShade="1A"/>
          <w:sz w:val="24"/>
          <w:szCs w:val="24"/>
          <w:lang w:val="de-LU"/>
        </w:rPr>
        <w:t>out</w:t>
      </w:r>
      <w:r w:rsidR="0063729F">
        <w:rPr>
          <w:rFonts w:eastAsia="Times New Roman" w:cs="Segoe UI"/>
          <w:color w:val="1A1A1A" w:themeColor="background1" w:themeShade="1A"/>
          <w:sz w:val="24"/>
          <w:szCs w:val="24"/>
          <w:lang w:val="de-LU"/>
        </w:rPr>
        <w:t>, dann das externe. Lange bevor man sich irgendjemandem mitteilt</w:t>
      </w:r>
      <w:r w:rsidR="005A5D41">
        <w:rPr>
          <w:rFonts w:eastAsia="Times New Roman" w:cs="Segoe UI"/>
          <w:color w:val="1A1A1A" w:themeColor="background1" w:themeShade="1A"/>
          <w:sz w:val="24"/>
          <w:szCs w:val="24"/>
          <w:lang w:val="de-LU"/>
        </w:rPr>
        <w:t>,</w:t>
      </w:r>
      <w:r w:rsidR="0063729F">
        <w:rPr>
          <w:rFonts w:eastAsia="Times New Roman" w:cs="Segoe UI"/>
          <w:color w:val="1A1A1A" w:themeColor="background1" w:themeShade="1A"/>
          <w:sz w:val="24"/>
          <w:szCs w:val="24"/>
          <w:lang w:val="de-LU"/>
        </w:rPr>
        <w:t xml:space="preserve"> muss man erst einmal selbst</w:t>
      </w:r>
      <w:r w:rsidR="0069623A">
        <w:rPr>
          <w:rFonts w:eastAsia="Times New Roman" w:cs="Segoe UI"/>
          <w:color w:val="1A1A1A" w:themeColor="background1" w:themeShade="1A"/>
          <w:sz w:val="24"/>
          <w:szCs w:val="24"/>
          <w:lang w:val="de-LU"/>
        </w:rPr>
        <w:t xml:space="preserve"> bemerken was mit einem los ist. Dadurch das man als Mensch permanent in </w:t>
      </w:r>
      <w:r w:rsidR="00A75406">
        <w:rPr>
          <w:rFonts w:eastAsia="Times New Roman" w:cs="Segoe UI"/>
          <w:color w:val="1A1A1A" w:themeColor="background1" w:themeShade="1A"/>
          <w:sz w:val="24"/>
          <w:szCs w:val="24"/>
          <w:lang w:val="de-LU"/>
        </w:rPr>
        <w:t>Interaktion mit Anderen ist</w:t>
      </w:r>
      <w:r w:rsidR="0045082D">
        <w:rPr>
          <w:rFonts w:eastAsia="Times New Roman" w:cs="Segoe UI"/>
          <w:color w:val="1A1A1A" w:themeColor="background1" w:themeShade="1A"/>
          <w:sz w:val="24"/>
          <w:szCs w:val="24"/>
          <w:lang w:val="de-LU"/>
        </w:rPr>
        <w:t>,</w:t>
      </w:r>
      <w:r w:rsidR="00A75406">
        <w:rPr>
          <w:rFonts w:eastAsia="Times New Roman" w:cs="Segoe UI"/>
          <w:color w:val="1A1A1A" w:themeColor="background1" w:themeShade="1A"/>
          <w:sz w:val="24"/>
          <w:szCs w:val="24"/>
          <w:lang w:val="de-LU"/>
        </w:rPr>
        <w:t xml:space="preserve"> möchte man ab einem gewissen Zeitpunkt auch in der Gesellschaft zu sich selbst stehen und darüber reden</w:t>
      </w:r>
      <w:r w:rsidR="00FA5129">
        <w:rPr>
          <w:rFonts w:eastAsia="Times New Roman" w:cs="Segoe UI"/>
          <w:color w:val="1A1A1A" w:themeColor="background1" w:themeShade="1A"/>
          <w:sz w:val="24"/>
          <w:szCs w:val="24"/>
          <w:lang w:val="de-LU"/>
        </w:rPr>
        <w:t>. Das Coming</w:t>
      </w:r>
      <w:r w:rsidR="0045082D">
        <w:rPr>
          <w:rFonts w:eastAsia="Times New Roman" w:cs="Segoe UI"/>
          <w:color w:val="1A1A1A" w:themeColor="background1" w:themeShade="1A"/>
          <w:sz w:val="24"/>
          <w:szCs w:val="24"/>
          <w:lang w:val="de-LU"/>
        </w:rPr>
        <w:t>-</w:t>
      </w:r>
      <w:r w:rsidR="00FA5129">
        <w:rPr>
          <w:rFonts w:eastAsia="Times New Roman" w:cs="Segoe UI"/>
          <w:color w:val="1A1A1A" w:themeColor="background1" w:themeShade="1A"/>
          <w:sz w:val="24"/>
          <w:szCs w:val="24"/>
          <w:lang w:val="de-LU"/>
        </w:rPr>
        <w:t>Out als solches wird durch eine ganze Reihe verschiedener Modelle</w:t>
      </w:r>
      <w:r w:rsidR="00C02A5D">
        <w:rPr>
          <w:rFonts w:eastAsia="Times New Roman" w:cs="Segoe UI"/>
          <w:color w:val="1A1A1A" w:themeColor="background1" w:themeShade="1A"/>
          <w:sz w:val="24"/>
          <w:szCs w:val="24"/>
          <w:lang w:val="de-LU"/>
        </w:rPr>
        <w:t>,</w:t>
      </w:r>
      <w:r w:rsidR="00FA5129">
        <w:rPr>
          <w:rFonts w:eastAsia="Times New Roman" w:cs="Segoe UI"/>
          <w:color w:val="1A1A1A" w:themeColor="background1" w:themeShade="1A"/>
          <w:sz w:val="24"/>
          <w:szCs w:val="24"/>
          <w:lang w:val="de-LU"/>
        </w:rPr>
        <w:t xml:space="preserve"> die über Jahre und Jahrzehnte entwickelt wurde</w:t>
      </w:r>
      <w:r w:rsidR="0095735A">
        <w:rPr>
          <w:rFonts w:eastAsia="Times New Roman" w:cs="Segoe UI"/>
          <w:color w:val="1A1A1A" w:themeColor="background1" w:themeShade="1A"/>
          <w:sz w:val="24"/>
          <w:szCs w:val="24"/>
          <w:lang w:val="de-LU"/>
        </w:rPr>
        <w:t>n,</w:t>
      </w:r>
      <w:r w:rsidR="00D83EA2">
        <w:rPr>
          <w:rFonts w:eastAsia="Times New Roman" w:cs="Segoe UI"/>
          <w:color w:val="1A1A1A" w:themeColor="background1" w:themeShade="1A"/>
          <w:sz w:val="24"/>
          <w:szCs w:val="24"/>
          <w:lang w:val="de-LU"/>
        </w:rPr>
        <w:t xml:space="preserve"> </w:t>
      </w:r>
      <w:r w:rsidR="00D83EA2">
        <w:rPr>
          <w:rFonts w:eastAsia="Times New Roman" w:cs="Segoe UI"/>
          <w:color w:val="1A1A1A" w:themeColor="background1" w:themeShade="1A"/>
          <w:sz w:val="24"/>
          <w:szCs w:val="24"/>
          <w:lang w:val="de-LU"/>
        </w:rPr>
        <w:lastRenderedPageBreak/>
        <w:t>beschrieben. Ich beziehe mich gerne auf</w:t>
      </w:r>
      <w:r w:rsidR="00EB521F">
        <w:rPr>
          <w:rFonts w:eastAsia="Times New Roman" w:cs="Segoe UI"/>
          <w:color w:val="1A1A1A" w:themeColor="background1" w:themeShade="1A"/>
          <w:sz w:val="24"/>
          <w:szCs w:val="24"/>
          <w:lang w:val="de-LU"/>
        </w:rPr>
        <w:t xml:space="preserve"> das 3 Phasen Modell,</w:t>
      </w:r>
      <w:r w:rsidR="00B448CF">
        <w:rPr>
          <w:rFonts w:eastAsia="Times New Roman" w:cs="Segoe UI"/>
          <w:color w:val="1A1A1A" w:themeColor="background1" w:themeShade="1A"/>
          <w:sz w:val="24"/>
          <w:szCs w:val="24"/>
          <w:lang w:val="de-LU"/>
        </w:rPr>
        <w:t xml:space="preserve"> </w:t>
      </w:r>
      <w:r w:rsidR="00EB521F">
        <w:rPr>
          <w:rFonts w:eastAsia="Times New Roman" w:cs="Segoe UI"/>
          <w:color w:val="1A1A1A" w:themeColor="background1" w:themeShade="1A"/>
          <w:sz w:val="24"/>
          <w:szCs w:val="24"/>
          <w:lang w:val="de-LU"/>
        </w:rPr>
        <w:t xml:space="preserve">da es ganz schnell und ganz einfach die Hauptetappen aufzählt. </w:t>
      </w:r>
      <w:r w:rsidR="004C2921">
        <w:rPr>
          <w:rFonts w:eastAsia="Times New Roman" w:cs="Segoe UI"/>
          <w:color w:val="1A1A1A" w:themeColor="background1" w:themeShade="1A"/>
          <w:sz w:val="24"/>
          <w:szCs w:val="24"/>
          <w:lang w:val="de-LU"/>
        </w:rPr>
        <w:t>Die erste Phase ist das Pre-Coming</w:t>
      </w:r>
      <w:r w:rsidR="00305377">
        <w:rPr>
          <w:rFonts w:eastAsia="Times New Roman" w:cs="Segoe UI"/>
          <w:color w:val="1A1A1A" w:themeColor="background1" w:themeShade="1A"/>
          <w:sz w:val="24"/>
          <w:szCs w:val="24"/>
          <w:lang w:val="de-LU"/>
        </w:rPr>
        <w:t>-</w:t>
      </w:r>
      <w:r w:rsidR="004C2921">
        <w:rPr>
          <w:rFonts w:eastAsia="Times New Roman" w:cs="Segoe UI"/>
          <w:color w:val="1A1A1A" w:themeColor="background1" w:themeShade="1A"/>
          <w:sz w:val="24"/>
          <w:szCs w:val="24"/>
          <w:lang w:val="de-LU"/>
        </w:rPr>
        <w:t>out. Lange bevor</w:t>
      </w:r>
      <w:r w:rsidR="003A1B47">
        <w:rPr>
          <w:rFonts w:eastAsia="Times New Roman" w:cs="Segoe UI"/>
          <w:color w:val="1A1A1A" w:themeColor="background1" w:themeShade="1A"/>
          <w:sz w:val="24"/>
          <w:szCs w:val="24"/>
          <w:lang w:val="de-LU"/>
        </w:rPr>
        <w:t xml:space="preserve"> man sich mitteilt</w:t>
      </w:r>
      <w:r w:rsidR="0095589C">
        <w:rPr>
          <w:rFonts w:eastAsia="Times New Roman" w:cs="Segoe UI"/>
          <w:color w:val="1A1A1A" w:themeColor="background1" w:themeShade="1A"/>
          <w:sz w:val="24"/>
          <w:szCs w:val="24"/>
          <w:lang w:val="de-LU"/>
        </w:rPr>
        <w:t xml:space="preserve">, </w:t>
      </w:r>
      <w:r w:rsidR="003A1B47">
        <w:rPr>
          <w:rFonts w:eastAsia="Times New Roman" w:cs="Segoe UI"/>
          <w:color w:val="1A1A1A" w:themeColor="background1" w:themeShade="1A"/>
          <w:sz w:val="24"/>
          <w:szCs w:val="24"/>
          <w:lang w:val="de-LU"/>
        </w:rPr>
        <w:t>muss man erst mal erkennen und akzeptieren wie man fühlt</w:t>
      </w:r>
      <w:r w:rsidR="000B75D6">
        <w:rPr>
          <w:rFonts w:eastAsia="Times New Roman" w:cs="Segoe UI"/>
          <w:color w:val="1A1A1A" w:themeColor="background1" w:themeShade="1A"/>
          <w:sz w:val="24"/>
          <w:szCs w:val="24"/>
          <w:lang w:val="de-LU"/>
        </w:rPr>
        <w:t>. Dann erst kommt die zweite Phase</w:t>
      </w:r>
      <w:r w:rsidR="00543E84">
        <w:rPr>
          <w:rFonts w:eastAsia="Times New Roman" w:cs="Segoe UI"/>
          <w:color w:val="1A1A1A" w:themeColor="background1" w:themeShade="1A"/>
          <w:sz w:val="24"/>
          <w:szCs w:val="24"/>
          <w:lang w:val="de-LU"/>
        </w:rPr>
        <w:t xml:space="preserve">: </w:t>
      </w:r>
      <w:r w:rsidR="000B75D6">
        <w:rPr>
          <w:rFonts w:eastAsia="Times New Roman" w:cs="Segoe UI"/>
          <w:color w:val="1A1A1A" w:themeColor="background1" w:themeShade="1A"/>
          <w:sz w:val="24"/>
          <w:szCs w:val="24"/>
          <w:lang w:val="de-LU"/>
        </w:rPr>
        <w:t>das Going</w:t>
      </w:r>
      <w:r w:rsidR="00543E84">
        <w:rPr>
          <w:rFonts w:eastAsia="Times New Roman" w:cs="Segoe UI"/>
          <w:color w:val="1A1A1A" w:themeColor="background1" w:themeShade="1A"/>
          <w:sz w:val="24"/>
          <w:szCs w:val="24"/>
          <w:lang w:val="de-LU"/>
        </w:rPr>
        <w:t>-</w:t>
      </w:r>
      <w:r w:rsidR="000B75D6">
        <w:rPr>
          <w:rFonts w:eastAsia="Times New Roman" w:cs="Segoe UI"/>
          <w:color w:val="1A1A1A" w:themeColor="background1" w:themeShade="1A"/>
          <w:sz w:val="24"/>
          <w:szCs w:val="24"/>
          <w:lang w:val="de-LU"/>
        </w:rPr>
        <w:t>out.</w:t>
      </w:r>
      <w:r w:rsidR="008533D8">
        <w:rPr>
          <w:rFonts w:eastAsia="Times New Roman" w:cs="Segoe UI"/>
          <w:color w:val="1A1A1A" w:themeColor="background1" w:themeShade="1A"/>
          <w:sz w:val="24"/>
          <w:szCs w:val="24"/>
          <w:lang w:val="de-LU"/>
        </w:rPr>
        <w:t xml:space="preserve"> Idealerweise macht ma</w:t>
      </w:r>
      <w:r w:rsidR="00F626FA">
        <w:rPr>
          <w:rFonts w:eastAsia="Times New Roman" w:cs="Segoe UI"/>
          <w:color w:val="1A1A1A" w:themeColor="background1" w:themeShade="1A"/>
          <w:sz w:val="24"/>
          <w:szCs w:val="24"/>
          <w:lang w:val="de-LU"/>
        </w:rPr>
        <w:t>n</w:t>
      </w:r>
      <w:r w:rsidR="008533D8">
        <w:rPr>
          <w:rFonts w:eastAsia="Times New Roman" w:cs="Segoe UI"/>
          <w:color w:val="1A1A1A" w:themeColor="background1" w:themeShade="1A"/>
          <w:sz w:val="24"/>
          <w:szCs w:val="24"/>
          <w:lang w:val="de-LU"/>
        </w:rPr>
        <w:t xml:space="preserve"> die Erfahrung</w:t>
      </w:r>
      <w:r w:rsidR="003C2625">
        <w:rPr>
          <w:rFonts w:eastAsia="Times New Roman" w:cs="Segoe UI"/>
          <w:color w:val="1A1A1A" w:themeColor="background1" w:themeShade="1A"/>
          <w:sz w:val="24"/>
          <w:szCs w:val="24"/>
          <w:lang w:val="de-LU"/>
        </w:rPr>
        <w:t xml:space="preserve"> wo man sich einer anderen Person offenbart. Ist d</w:t>
      </w:r>
      <w:r w:rsidR="00F61E36">
        <w:rPr>
          <w:rFonts w:eastAsia="Times New Roman" w:cs="Segoe UI"/>
          <w:color w:val="1A1A1A" w:themeColor="background1" w:themeShade="1A"/>
          <w:sz w:val="24"/>
          <w:szCs w:val="24"/>
          <w:lang w:val="de-LU"/>
        </w:rPr>
        <w:t xml:space="preserve">ie Rückmeldung </w:t>
      </w:r>
      <w:r w:rsidR="003C2625">
        <w:rPr>
          <w:rFonts w:eastAsia="Times New Roman" w:cs="Segoe UI"/>
          <w:color w:val="1A1A1A" w:themeColor="background1" w:themeShade="1A"/>
          <w:sz w:val="24"/>
          <w:szCs w:val="24"/>
          <w:lang w:val="de-LU"/>
        </w:rPr>
        <w:t>positiv</w:t>
      </w:r>
      <w:r w:rsidR="00F61E36">
        <w:rPr>
          <w:rFonts w:eastAsia="Times New Roman" w:cs="Segoe UI"/>
          <w:color w:val="1A1A1A" w:themeColor="background1" w:themeShade="1A"/>
          <w:sz w:val="24"/>
          <w:szCs w:val="24"/>
          <w:lang w:val="de-LU"/>
        </w:rPr>
        <w:t>, fühlt man sich meist beflügelt und hat Lust</w:t>
      </w:r>
      <w:r w:rsidR="0074319D">
        <w:rPr>
          <w:rFonts w:eastAsia="Times New Roman" w:cs="Segoe UI"/>
          <w:color w:val="1A1A1A" w:themeColor="background1" w:themeShade="1A"/>
          <w:sz w:val="24"/>
          <w:szCs w:val="24"/>
          <w:lang w:val="de-LU"/>
        </w:rPr>
        <w:t xml:space="preserve"> die Erfahrung zu wiederholen.</w:t>
      </w:r>
      <w:r w:rsidR="00CC45FE">
        <w:rPr>
          <w:rFonts w:eastAsia="Times New Roman" w:cs="Segoe UI"/>
          <w:color w:val="1A1A1A" w:themeColor="background1" w:themeShade="1A"/>
          <w:sz w:val="24"/>
          <w:szCs w:val="24"/>
          <w:lang w:val="de-LU"/>
        </w:rPr>
        <w:t xml:space="preserve"> Die letzte Stufe heißt </w:t>
      </w:r>
      <w:r w:rsidR="0032533B">
        <w:rPr>
          <w:rFonts w:eastAsia="Times New Roman" w:cs="Segoe UI"/>
          <w:color w:val="1A1A1A" w:themeColor="background1" w:themeShade="1A"/>
          <w:sz w:val="24"/>
          <w:szCs w:val="24"/>
          <w:lang w:val="de-LU"/>
        </w:rPr>
        <w:t>die Balance (früher „Post Coming</w:t>
      </w:r>
      <w:r w:rsidR="00583D2E">
        <w:rPr>
          <w:rFonts w:eastAsia="Times New Roman" w:cs="Segoe UI"/>
          <w:color w:val="1A1A1A" w:themeColor="background1" w:themeShade="1A"/>
          <w:sz w:val="24"/>
          <w:szCs w:val="24"/>
          <w:lang w:val="de-LU"/>
        </w:rPr>
        <w:t>-</w:t>
      </w:r>
      <w:r w:rsidR="0032533B">
        <w:rPr>
          <w:rFonts w:eastAsia="Times New Roman" w:cs="Segoe UI"/>
          <w:color w:val="1A1A1A" w:themeColor="background1" w:themeShade="1A"/>
          <w:sz w:val="24"/>
          <w:szCs w:val="24"/>
          <w:lang w:val="de-LU"/>
        </w:rPr>
        <w:t>Out</w:t>
      </w:r>
      <w:r w:rsidR="00EB5CDE">
        <w:rPr>
          <w:rFonts w:eastAsia="Times New Roman" w:cs="Segoe UI"/>
          <w:color w:val="1A1A1A" w:themeColor="background1" w:themeShade="1A"/>
          <w:sz w:val="24"/>
          <w:szCs w:val="24"/>
          <w:lang w:val="de-LU"/>
        </w:rPr>
        <w:t>“</w:t>
      </w:r>
      <w:r w:rsidR="0032533B">
        <w:rPr>
          <w:rFonts w:eastAsia="Times New Roman" w:cs="Segoe UI"/>
          <w:color w:val="1A1A1A" w:themeColor="background1" w:themeShade="1A"/>
          <w:sz w:val="24"/>
          <w:szCs w:val="24"/>
          <w:lang w:val="de-LU"/>
        </w:rPr>
        <w:t>)</w:t>
      </w:r>
      <w:r w:rsidR="00EB5CDE">
        <w:rPr>
          <w:rFonts w:eastAsia="Times New Roman" w:cs="Segoe UI"/>
          <w:color w:val="1A1A1A" w:themeColor="background1" w:themeShade="1A"/>
          <w:sz w:val="24"/>
          <w:szCs w:val="24"/>
          <w:lang w:val="de-LU"/>
        </w:rPr>
        <w:t xml:space="preserve">. Dort lernt man </w:t>
      </w:r>
      <w:r w:rsidR="00B977D3">
        <w:rPr>
          <w:rFonts w:eastAsia="Times New Roman" w:cs="Segoe UI"/>
          <w:color w:val="1A1A1A" w:themeColor="background1" w:themeShade="1A"/>
          <w:sz w:val="24"/>
          <w:szCs w:val="24"/>
          <w:lang w:val="de-LU"/>
        </w:rPr>
        <w:t>mit seiner Identität zu leben und es als nichts anderes zu sehen als eine Facette von einem</w:t>
      </w:r>
      <w:r w:rsidR="004E5732">
        <w:rPr>
          <w:rFonts w:eastAsia="Times New Roman" w:cs="Segoe UI"/>
          <w:color w:val="1A1A1A" w:themeColor="background1" w:themeShade="1A"/>
          <w:sz w:val="24"/>
          <w:szCs w:val="24"/>
          <w:lang w:val="de-LU"/>
        </w:rPr>
        <w:t>, genau wie zum Beispiel ein Hobby, eine Leidenschaft, eine Nationalität</w:t>
      </w:r>
      <w:r w:rsidR="00114CD6">
        <w:rPr>
          <w:rFonts w:eastAsia="Times New Roman" w:cs="Segoe UI"/>
          <w:color w:val="1A1A1A" w:themeColor="background1" w:themeShade="1A"/>
          <w:sz w:val="24"/>
          <w:szCs w:val="24"/>
          <w:lang w:val="de-LU"/>
        </w:rPr>
        <w:t xml:space="preserve">, eine Religion, </w:t>
      </w:r>
      <w:r w:rsidR="00807658">
        <w:rPr>
          <w:rFonts w:eastAsia="Times New Roman" w:cs="Segoe UI"/>
          <w:color w:val="1A1A1A" w:themeColor="background1" w:themeShade="1A"/>
          <w:sz w:val="24"/>
          <w:szCs w:val="24"/>
          <w:lang w:val="de-LU"/>
        </w:rPr>
        <w:t>eine</w:t>
      </w:r>
      <w:r w:rsidR="00114CD6">
        <w:rPr>
          <w:rFonts w:eastAsia="Times New Roman" w:cs="Segoe UI"/>
          <w:color w:val="1A1A1A" w:themeColor="background1" w:themeShade="1A"/>
          <w:sz w:val="24"/>
          <w:szCs w:val="24"/>
          <w:lang w:val="de-LU"/>
        </w:rPr>
        <w:t xml:space="preserve"> Hautfarbe, </w:t>
      </w:r>
      <w:r w:rsidR="00807658">
        <w:rPr>
          <w:rFonts w:eastAsia="Times New Roman" w:cs="Segoe UI"/>
          <w:color w:val="1A1A1A" w:themeColor="background1" w:themeShade="1A"/>
          <w:sz w:val="24"/>
          <w:szCs w:val="24"/>
          <w:lang w:val="de-LU"/>
        </w:rPr>
        <w:t>eine</w:t>
      </w:r>
      <w:r w:rsidR="00114CD6">
        <w:rPr>
          <w:rFonts w:eastAsia="Times New Roman" w:cs="Segoe UI"/>
          <w:color w:val="1A1A1A" w:themeColor="background1" w:themeShade="1A"/>
          <w:sz w:val="24"/>
          <w:szCs w:val="24"/>
          <w:lang w:val="de-LU"/>
        </w:rPr>
        <w:t xml:space="preserve"> K</w:t>
      </w:r>
      <w:r w:rsidR="00807658">
        <w:rPr>
          <w:rFonts w:eastAsia="Times New Roman" w:cs="Segoe UI"/>
          <w:color w:val="1A1A1A" w:themeColor="background1" w:themeShade="1A"/>
          <w:sz w:val="24"/>
          <w:szCs w:val="24"/>
          <w:lang w:val="de-LU"/>
        </w:rPr>
        <w:t>ultur</w:t>
      </w:r>
      <w:r w:rsidR="00114CD6">
        <w:rPr>
          <w:rFonts w:eastAsia="Times New Roman" w:cs="Segoe UI"/>
          <w:color w:val="1A1A1A" w:themeColor="background1" w:themeShade="1A"/>
          <w:sz w:val="24"/>
          <w:szCs w:val="24"/>
          <w:lang w:val="de-LU"/>
        </w:rPr>
        <w:t>…</w:t>
      </w:r>
      <w:r w:rsidR="00870584" w:rsidRPr="00870584">
        <w:rPr>
          <w:rFonts w:eastAsia="Times New Roman" w:cs="Segoe UI"/>
          <w:b/>
          <w:bCs/>
          <w:color w:val="1BDAB9"/>
          <w:sz w:val="28"/>
          <w:szCs w:val="28"/>
          <w:lang w:val="de-LU"/>
        </w:rPr>
        <w:br/>
      </w:r>
      <w:r w:rsidR="006503F9">
        <w:rPr>
          <w:rFonts w:eastAsia="Times New Roman" w:cs="Segoe UI"/>
          <w:b/>
          <w:bCs/>
          <w:noProof/>
          <w:color w:val="1AC2A1"/>
          <w:sz w:val="36"/>
          <w:szCs w:val="36"/>
          <w:u w:val="single"/>
          <w:lang w:val="de-LU"/>
        </w:rPr>
        <w:drawing>
          <wp:anchor distT="0" distB="0" distL="114300" distR="114300" simplePos="0" relativeHeight="251658242" behindDoc="0" locked="0" layoutInCell="1" allowOverlap="1" wp14:anchorId="3A0C9315" wp14:editId="69F428C9">
            <wp:simplePos x="0" y="0"/>
            <wp:positionH relativeFrom="column">
              <wp:posOffset>3085465</wp:posOffset>
            </wp:positionH>
            <wp:positionV relativeFrom="paragraph">
              <wp:posOffset>1113155</wp:posOffset>
            </wp:positionV>
            <wp:extent cx="1991995" cy="2837180"/>
            <wp:effectExtent l="0" t="3492"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991995" cy="2837180"/>
                    </a:xfrm>
                    <a:prstGeom prst="rect">
                      <a:avLst/>
                    </a:prstGeom>
                  </pic:spPr>
                </pic:pic>
              </a:graphicData>
            </a:graphic>
            <wp14:sizeRelH relativeFrom="margin">
              <wp14:pctWidth>0</wp14:pctWidth>
            </wp14:sizeRelH>
            <wp14:sizeRelV relativeFrom="margin">
              <wp14:pctHeight>0</wp14:pctHeight>
            </wp14:sizeRelV>
          </wp:anchor>
        </w:drawing>
      </w:r>
    </w:p>
    <w:p w14:paraId="70AE53AF" w14:textId="3E1A2932" w:rsidR="00DB1339"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xml:space="preserve">[  ] Was sind die offiziellen Prozesse bei einer </w:t>
      </w:r>
      <w:r w:rsidR="004811F3">
        <w:rPr>
          <w:rFonts w:eastAsia="Times New Roman" w:cs="Segoe UI"/>
          <w:b/>
          <w:bCs/>
          <w:color w:val="1BDAB9"/>
          <w:sz w:val="28"/>
          <w:szCs w:val="28"/>
          <w:bdr w:val="none" w:sz="0" w:space="0" w:color="auto" w:frame="1"/>
          <w:lang w:val="de-LU"/>
        </w:rPr>
        <w:t>Geschlechtsangleichung</w:t>
      </w:r>
      <w:r w:rsidRPr="00870584">
        <w:rPr>
          <w:rFonts w:eastAsia="Times New Roman" w:cs="Segoe UI"/>
          <w:b/>
          <w:bCs/>
          <w:color w:val="1BDAB9"/>
          <w:sz w:val="28"/>
          <w:szCs w:val="28"/>
          <w:bdr w:val="none" w:sz="0" w:space="0" w:color="auto" w:frame="1"/>
          <w:lang w:val="de-LU"/>
        </w:rPr>
        <w:t>?</w:t>
      </w:r>
    </w:p>
    <w:p w14:paraId="7463E413" w14:textId="57952AF4" w:rsidR="00F169B2" w:rsidRPr="00EA3538" w:rsidRDefault="008E22D7" w:rsidP="00870584">
      <w:pPr>
        <w:spacing w:after="0" w:line="240" w:lineRule="auto"/>
        <w:rPr>
          <w:rFonts w:eastAsia="Times New Roman" w:cs="Aldhabi"/>
          <w:sz w:val="24"/>
          <w:szCs w:val="24"/>
        </w:rPr>
      </w:pPr>
      <w:r>
        <w:rPr>
          <w:rFonts w:eastAsia="Times New Roman" w:cs="Segoe UI"/>
          <w:noProof/>
          <w:color w:val="1A1A1A" w:themeColor="background1" w:themeShade="1A"/>
          <w:sz w:val="24"/>
          <w:szCs w:val="24"/>
          <w:lang w:val="de-LU"/>
        </w:rPr>
        <w:drawing>
          <wp:anchor distT="0" distB="0" distL="114300" distR="114300" simplePos="0" relativeHeight="251658244" behindDoc="0" locked="0" layoutInCell="1" allowOverlap="1" wp14:anchorId="186C6731" wp14:editId="08DE04E6">
            <wp:simplePos x="0" y="0"/>
            <wp:positionH relativeFrom="column">
              <wp:posOffset>4114800</wp:posOffset>
            </wp:positionH>
            <wp:positionV relativeFrom="paragraph">
              <wp:posOffset>1598930</wp:posOffset>
            </wp:positionV>
            <wp:extent cx="1391920" cy="777240"/>
            <wp:effectExtent l="0" t="0" r="508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77724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Segoe UI"/>
          <w:noProof/>
          <w:color w:val="1A1A1A" w:themeColor="background1" w:themeShade="1A"/>
          <w:sz w:val="24"/>
          <w:szCs w:val="24"/>
          <w:lang w:val="de-LU"/>
        </w:rPr>
        <w:drawing>
          <wp:anchor distT="0" distB="0" distL="114300" distR="114300" simplePos="0" relativeHeight="251658243" behindDoc="0" locked="0" layoutInCell="1" allowOverlap="1" wp14:anchorId="6C044A50" wp14:editId="5A9E0789">
            <wp:simplePos x="0" y="0"/>
            <wp:positionH relativeFrom="column">
              <wp:posOffset>2653665</wp:posOffset>
            </wp:positionH>
            <wp:positionV relativeFrom="paragraph">
              <wp:posOffset>1597660</wp:posOffset>
            </wp:positionV>
            <wp:extent cx="1319530" cy="777240"/>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9530" cy="777240"/>
                    </a:xfrm>
                    <a:prstGeom prst="rect">
                      <a:avLst/>
                    </a:prstGeom>
                  </pic:spPr>
                </pic:pic>
              </a:graphicData>
            </a:graphic>
            <wp14:sizeRelH relativeFrom="margin">
              <wp14:pctWidth>0</wp14:pctWidth>
            </wp14:sizeRelH>
            <wp14:sizeRelV relativeFrom="margin">
              <wp14:pctHeight>0</wp14:pctHeight>
            </wp14:sizeRelV>
          </wp:anchor>
        </w:drawing>
      </w:r>
      <w:r w:rsidR="004977BB" w:rsidRPr="004977BB">
        <w:rPr>
          <w:rFonts w:eastAsia="Times New Roman" w:cs="Segoe UI"/>
          <w:b/>
          <w:bCs/>
          <w:color w:val="000000" w:themeColor="text1"/>
          <w:sz w:val="24"/>
          <w:szCs w:val="24"/>
          <w:bdr w:val="none" w:sz="0" w:space="0" w:color="auto" w:frame="1"/>
          <w:lang w:val="de-LU"/>
        </w:rPr>
        <w:t>Roby ANTONY:</w:t>
      </w:r>
      <w:r w:rsidR="004977BB">
        <w:rPr>
          <w:rFonts w:eastAsia="Times New Roman" w:cs="Segoe UI"/>
          <w:b/>
          <w:bCs/>
          <w:color w:val="000000" w:themeColor="text1"/>
          <w:sz w:val="24"/>
          <w:szCs w:val="24"/>
          <w:bdr w:val="none" w:sz="0" w:space="0" w:color="auto" w:frame="1"/>
          <w:lang w:val="de-LU"/>
        </w:rPr>
        <w:t xml:space="preserve"> </w:t>
      </w:r>
      <w:r w:rsidR="004811F3">
        <w:rPr>
          <w:rFonts w:eastAsia="Times New Roman" w:cs="Segoe UI"/>
          <w:color w:val="1A1A1A" w:themeColor="background1" w:themeShade="1A"/>
          <w:sz w:val="24"/>
          <w:szCs w:val="24"/>
          <w:bdr w:val="none" w:sz="0" w:space="0" w:color="auto" w:frame="1"/>
          <w:lang w:val="de-LU"/>
        </w:rPr>
        <w:t xml:space="preserve">Bei der Geschlechtsangleichung ist es wichtig zu </w:t>
      </w:r>
      <w:r w:rsidR="00A13751">
        <w:rPr>
          <w:rFonts w:eastAsia="Times New Roman" w:cs="Segoe UI"/>
          <w:color w:val="1A1A1A" w:themeColor="background1" w:themeShade="1A"/>
          <w:sz w:val="24"/>
          <w:szCs w:val="24"/>
          <w:bdr w:val="none" w:sz="0" w:space="0" w:color="auto" w:frame="1"/>
          <w:lang w:val="de-LU"/>
        </w:rPr>
        <w:t>verstehen,</w:t>
      </w:r>
      <w:r w:rsidR="004811F3">
        <w:rPr>
          <w:rFonts w:eastAsia="Times New Roman" w:cs="Segoe UI"/>
          <w:color w:val="1A1A1A" w:themeColor="background1" w:themeShade="1A"/>
          <w:sz w:val="24"/>
          <w:szCs w:val="24"/>
          <w:bdr w:val="none" w:sz="0" w:space="0" w:color="auto" w:frame="1"/>
          <w:lang w:val="de-LU"/>
        </w:rPr>
        <w:t xml:space="preserve"> dass</w:t>
      </w:r>
      <w:r w:rsidR="00847320">
        <w:rPr>
          <w:rFonts w:eastAsia="Times New Roman" w:cs="Segoe UI"/>
          <w:color w:val="1A1A1A" w:themeColor="background1" w:themeShade="1A"/>
          <w:sz w:val="24"/>
          <w:szCs w:val="24"/>
          <w:bdr w:val="none" w:sz="0" w:space="0" w:color="auto" w:frame="1"/>
          <w:lang w:val="de-LU"/>
        </w:rPr>
        <w:t xml:space="preserve"> </w:t>
      </w:r>
      <w:r w:rsidR="00847320" w:rsidRPr="00E96A10">
        <w:rPr>
          <w:rFonts w:eastAsia="Times New Roman" w:cs="Aldhabi"/>
          <w:sz w:val="24"/>
          <w:szCs w:val="24"/>
        </w:rPr>
        <w:t xml:space="preserve">nicht jede Person die sich als </w:t>
      </w:r>
      <w:proofErr w:type="spellStart"/>
      <w:r w:rsidR="00847320" w:rsidRPr="00E96A10">
        <w:rPr>
          <w:rFonts w:eastAsia="Times New Roman" w:cs="Aldhabi"/>
          <w:sz w:val="24"/>
          <w:szCs w:val="24"/>
        </w:rPr>
        <w:t>transgender</w:t>
      </w:r>
      <w:proofErr w:type="spellEnd"/>
      <w:r w:rsidR="00847320" w:rsidRPr="00E96A10">
        <w:rPr>
          <w:rFonts w:eastAsia="Times New Roman" w:cs="Aldhabi"/>
          <w:sz w:val="24"/>
          <w:szCs w:val="24"/>
        </w:rPr>
        <w:t xml:space="preserve"> oder transident identifiziert auf körperliche Modifikation zurückgreifen möchte. Wenn man sich für die Geschlechtsangleichung entscheidet</w:t>
      </w:r>
      <w:r w:rsidR="00216307">
        <w:rPr>
          <w:rFonts w:eastAsia="Times New Roman" w:cs="Aldhabi"/>
          <w:sz w:val="24"/>
          <w:szCs w:val="24"/>
        </w:rPr>
        <w:t xml:space="preserve">, </w:t>
      </w:r>
      <w:r w:rsidR="00847320" w:rsidRPr="00E96A10">
        <w:rPr>
          <w:rFonts w:eastAsia="Times New Roman" w:cs="Aldhabi"/>
          <w:sz w:val="24"/>
          <w:szCs w:val="24"/>
        </w:rPr>
        <w:t>gibt es momentan in Luxemburg zwei verschiedene Möglichkeiten</w:t>
      </w:r>
      <w:r w:rsidR="00436410">
        <w:rPr>
          <w:rFonts w:eastAsia="Times New Roman" w:cs="Aldhabi"/>
          <w:sz w:val="24"/>
          <w:szCs w:val="24"/>
        </w:rPr>
        <w:t>,</w:t>
      </w:r>
      <w:r w:rsidR="00847320" w:rsidRPr="00E96A10">
        <w:rPr>
          <w:rFonts w:eastAsia="Times New Roman" w:cs="Aldhabi"/>
          <w:sz w:val="24"/>
          <w:szCs w:val="24"/>
        </w:rPr>
        <w:t xml:space="preserve"> die man in Anspruch nehmen kann.</w:t>
      </w:r>
      <w:r w:rsidR="003F1916">
        <w:rPr>
          <w:rFonts w:eastAsia="Times New Roman" w:cs="Aldhabi"/>
          <w:sz w:val="24"/>
          <w:szCs w:val="24"/>
        </w:rPr>
        <w:t xml:space="preserve"> Die erste davon ist</w:t>
      </w:r>
      <w:r w:rsidR="00880C99">
        <w:rPr>
          <w:rFonts w:eastAsia="Times New Roman" w:cs="Aldhabi"/>
          <w:sz w:val="24"/>
          <w:szCs w:val="24"/>
        </w:rPr>
        <w:t xml:space="preserve"> die „Legal Gender Recogni</w:t>
      </w:r>
      <w:r w:rsidR="004D3962">
        <w:rPr>
          <w:rFonts w:eastAsia="Times New Roman" w:cs="Aldhabi"/>
          <w:sz w:val="24"/>
          <w:szCs w:val="24"/>
        </w:rPr>
        <w:t>tion“</w:t>
      </w:r>
      <w:r w:rsidR="0080485C">
        <w:rPr>
          <w:rFonts w:eastAsia="Times New Roman" w:cs="Aldhabi"/>
          <w:sz w:val="24"/>
          <w:szCs w:val="24"/>
        </w:rPr>
        <w:t>. Dies bedeutet</w:t>
      </w:r>
      <w:r w:rsidR="008D4F0D">
        <w:rPr>
          <w:rFonts w:eastAsia="Times New Roman" w:cs="Aldhabi"/>
          <w:sz w:val="24"/>
          <w:szCs w:val="24"/>
        </w:rPr>
        <w:t>,</w:t>
      </w:r>
      <w:r w:rsidR="0080485C">
        <w:rPr>
          <w:rFonts w:eastAsia="Times New Roman" w:cs="Aldhabi"/>
          <w:sz w:val="24"/>
          <w:szCs w:val="24"/>
        </w:rPr>
        <w:t xml:space="preserve"> dass man sein angestrebtes Geschlecht offiziell vor dem Gesetzgeber ändern lässt.</w:t>
      </w:r>
      <w:r w:rsidR="008D4F0D">
        <w:rPr>
          <w:rFonts w:eastAsia="Times New Roman" w:cs="Aldhabi"/>
          <w:sz w:val="24"/>
          <w:szCs w:val="24"/>
        </w:rPr>
        <w:t xml:space="preserve"> Dafür muss man de</w:t>
      </w:r>
      <w:r w:rsidR="006C5151">
        <w:rPr>
          <w:rFonts w:eastAsia="Times New Roman" w:cs="Aldhabi"/>
          <w:sz w:val="24"/>
          <w:szCs w:val="24"/>
        </w:rPr>
        <w:t>m</w:t>
      </w:r>
      <w:r w:rsidR="008D4F0D">
        <w:rPr>
          <w:rFonts w:eastAsia="Times New Roman" w:cs="Aldhabi"/>
          <w:sz w:val="24"/>
          <w:szCs w:val="24"/>
        </w:rPr>
        <w:t xml:space="preserve"> Justizministerium eine Anfrage stellen</w:t>
      </w:r>
      <w:r w:rsidR="00AB1110">
        <w:rPr>
          <w:rFonts w:eastAsia="Times New Roman" w:cs="Aldhabi"/>
          <w:sz w:val="24"/>
          <w:szCs w:val="24"/>
        </w:rPr>
        <w:t xml:space="preserve"> und wird in ein Interview gerufen</w:t>
      </w:r>
      <w:r w:rsidR="000F3BA5">
        <w:rPr>
          <w:rFonts w:eastAsia="Times New Roman" w:cs="Aldhabi"/>
          <w:sz w:val="24"/>
          <w:szCs w:val="24"/>
        </w:rPr>
        <w:t>,</w:t>
      </w:r>
      <w:r w:rsidR="00AB1110">
        <w:rPr>
          <w:rFonts w:eastAsia="Times New Roman" w:cs="Aldhabi"/>
          <w:sz w:val="24"/>
          <w:szCs w:val="24"/>
        </w:rPr>
        <w:t xml:space="preserve"> in dem man verschiedene Dokumente vorzeigen </w:t>
      </w:r>
      <w:r w:rsidR="00A468B0">
        <w:rPr>
          <w:rFonts w:eastAsia="Times New Roman" w:cs="Aldhabi"/>
          <w:sz w:val="24"/>
          <w:szCs w:val="24"/>
        </w:rPr>
        <w:t>können. Danach kann man seinem Namen wechseln lassen</w:t>
      </w:r>
      <w:r w:rsidR="00F41DBD">
        <w:rPr>
          <w:rFonts w:eastAsia="Times New Roman" w:cs="Aldhabi"/>
          <w:sz w:val="24"/>
          <w:szCs w:val="24"/>
        </w:rPr>
        <w:t xml:space="preserve"> und das Geschlecht eintragen lassen den man sich zugehörig fühlt.</w:t>
      </w:r>
      <w:r w:rsidR="00F04DA0">
        <w:rPr>
          <w:rFonts w:eastAsia="Times New Roman" w:cs="Aldhabi"/>
          <w:sz w:val="24"/>
          <w:szCs w:val="24"/>
        </w:rPr>
        <w:t xml:space="preserve"> Nebe</w:t>
      </w:r>
      <w:r w:rsidR="000F3BA5">
        <w:rPr>
          <w:rFonts w:eastAsia="Times New Roman" w:cs="Aldhabi"/>
          <w:sz w:val="24"/>
          <w:szCs w:val="24"/>
        </w:rPr>
        <w:t>n den</w:t>
      </w:r>
      <w:r w:rsidR="00F04DA0">
        <w:rPr>
          <w:rFonts w:eastAsia="Times New Roman" w:cs="Aldhabi"/>
          <w:sz w:val="24"/>
          <w:szCs w:val="24"/>
        </w:rPr>
        <w:t xml:space="preserve"> administrativen gibt es noch die medizinischen Vorgänge. </w:t>
      </w:r>
      <w:r w:rsidR="005F6EF2">
        <w:rPr>
          <w:rFonts w:eastAsia="Times New Roman" w:cs="Aldhabi"/>
          <w:sz w:val="24"/>
          <w:szCs w:val="24"/>
        </w:rPr>
        <w:t>Für diese muss man mit der</w:t>
      </w:r>
      <w:r w:rsidR="00FF1914">
        <w:rPr>
          <w:rFonts w:eastAsia="Times New Roman" w:cs="Aldhabi"/>
          <w:sz w:val="24"/>
          <w:szCs w:val="24"/>
        </w:rPr>
        <w:t xml:space="preserve"> „</w:t>
      </w:r>
      <w:proofErr w:type="spellStart"/>
      <w:r w:rsidR="00FF1914">
        <w:rPr>
          <w:rFonts w:eastAsia="Times New Roman" w:cs="Aldhabi"/>
          <w:sz w:val="24"/>
          <w:szCs w:val="24"/>
        </w:rPr>
        <w:t>Contrôle</w:t>
      </w:r>
      <w:proofErr w:type="spellEnd"/>
      <w:r w:rsidR="00FF1914">
        <w:rPr>
          <w:rFonts w:eastAsia="Times New Roman" w:cs="Aldhabi"/>
          <w:sz w:val="24"/>
          <w:szCs w:val="24"/>
        </w:rPr>
        <w:t xml:space="preserve"> </w:t>
      </w:r>
      <w:proofErr w:type="spellStart"/>
      <w:r w:rsidR="00FF1914">
        <w:rPr>
          <w:rFonts w:eastAsia="Times New Roman" w:cs="Aldhabi"/>
          <w:sz w:val="24"/>
          <w:szCs w:val="24"/>
        </w:rPr>
        <w:t>médicale</w:t>
      </w:r>
      <w:proofErr w:type="spellEnd"/>
      <w:r w:rsidR="00FF1914">
        <w:rPr>
          <w:rFonts w:eastAsia="Times New Roman" w:cs="Aldhabi"/>
          <w:sz w:val="24"/>
          <w:szCs w:val="24"/>
        </w:rPr>
        <w:t xml:space="preserve">“ von der </w:t>
      </w:r>
      <w:r w:rsidR="005F6EF2">
        <w:rPr>
          <w:rFonts w:eastAsia="Times New Roman" w:cs="Aldhabi"/>
          <w:sz w:val="24"/>
          <w:szCs w:val="24"/>
        </w:rPr>
        <w:t>„</w:t>
      </w:r>
      <w:proofErr w:type="spellStart"/>
      <w:r w:rsidR="005F6EF2">
        <w:rPr>
          <w:rFonts w:eastAsia="Times New Roman" w:cs="Aldhabi"/>
          <w:sz w:val="24"/>
          <w:szCs w:val="24"/>
        </w:rPr>
        <w:t>Sécurité</w:t>
      </w:r>
      <w:proofErr w:type="spellEnd"/>
      <w:r w:rsidR="005F6EF2">
        <w:rPr>
          <w:rFonts w:eastAsia="Times New Roman" w:cs="Aldhabi"/>
          <w:sz w:val="24"/>
          <w:szCs w:val="24"/>
        </w:rPr>
        <w:t xml:space="preserve"> </w:t>
      </w:r>
      <w:proofErr w:type="spellStart"/>
      <w:r w:rsidR="005F6EF2">
        <w:rPr>
          <w:rFonts w:eastAsia="Times New Roman" w:cs="Aldhabi"/>
          <w:sz w:val="24"/>
          <w:szCs w:val="24"/>
        </w:rPr>
        <w:t>sociale</w:t>
      </w:r>
      <w:proofErr w:type="spellEnd"/>
      <w:r w:rsidR="005F6EF2">
        <w:rPr>
          <w:rFonts w:eastAsia="Times New Roman" w:cs="Aldhabi"/>
          <w:sz w:val="24"/>
          <w:szCs w:val="24"/>
        </w:rPr>
        <w:t>“ Kontakt aufnehmen</w:t>
      </w:r>
      <w:r w:rsidR="00FA5415">
        <w:rPr>
          <w:rFonts w:eastAsia="Times New Roman" w:cs="Aldhabi"/>
          <w:sz w:val="24"/>
          <w:szCs w:val="24"/>
        </w:rPr>
        <w:t xml:space="preserve">, die einem weitere Angaben machen. Eine der ersten Sachen </w:t>
      </w:r>
      <w:r w:rsidR="00CA326E">
        <w:rPr>
          <w:rFonts w:eastAsia="Times New Roman" w:cs="Aldhabi"/>
          <w:sz w:val="24"/>
          <w:szCs w:val="24"/>
        </w:rPr>
        <w:t>die</w:t>
      </w:r>
      <w:r w:rsidR="0014035A">
        <w:rPr>
          <w:rFonts w:eastAsia="Times New Roman" w:cs="Aldhabi"/>
          <w:sz w:val="24"/>
          <w:szCs w:val="24"/>
        </w:rPr>
        <w:t xml:space="preserve"> nötig sind ist der regelmäßige Besuch eines Psychiaters über einen  Zeitraum von 12 Monaten</w:t>
      </w:r>
      <w:r w:rsidR="00EA3538">
        <w:rPr>
          <w:rFonts w:eastAsia="Times New Roman" w:cs="Aldhabi"/>
          <w:sz w:val="24"/>
          <w:szCs w:val="24"/>
        </w:rPr>
        <w:t xml:space="preserve"> um am Ende eine Bescheinigung </w:t>
      </w:r>
      <w:r w:rsidR="003375E9">
        <w:rPr>
          <w:rFonts w:eastAsia="Times New Roman" w:cs="Aldhabi"/>
          <w:sz w:val="24"/>
          <w:szCs w:val="24"/>
        </w:rPr>
        <w:t xml:space="preserve">zu erhalten. </w:t>
      </w:r>
      <w:r w:rsidR="00D626E5">
        <w:rPr>
          <w:rFonts w:eastAsia="Times New Roman" w:cs="Aldhabi"/>
          <w:sz w:val="24"/>
          <w:szCs w:val="24"/>
        </w:rPr>
        <w:t>Zusätzlich sollte man einen Endokrinologen aufsuchen</w:t>
      </w:r>
      <w:r w:rsidR="00F169B2">
        <w:rPr>
          <w:rFonts w:eastAsia="Times New Roman" w:cs="Aldhabi"/>
          <w:sz w:val="24"/>
          <w:szCs w:val="24"/>
        </w:rPr>
        <w:t>, welcher einem die passende Hormontherapie für die Veränderungen des Körpers verschreibt.</w:t>
      </w:r>
      <w:r w:rsidR="00B25CB9">
        <w:rPr>
          <w:rFonts w:eastAsia="Times New Roman" w:cs="Aldhabi"/>
          <w:sz w:val="24"/>
          <w:szCs w:val="24"/>
        </w:rPr>
        <w:t xml:space="preserve"> Zu guter </w:t>
      </w:r>
      <w:r w:rsidR="000130C2">
        <w:rPr>
          <w:rFonts w:eastAsia="Times New Roman" w:cs="Aldhabi"/>
          <w:sz w:val="24"/>
          <w:szCs w:val="24"/>
        </w:rPr>
        <w:t>L</w:t>
      </w:r>
      <w:r w:rsidR="00B25CB9">
        <w:rPr>
          <w:rFonts w:eastAsia="Times New Roman" w:cs="Aldhabi"/>
          <w:sz w:val="24"/>
          <w:szCs w:val="24"/>
        </w:rPr>
        <w:t>etzt muss der/die Patient*in</w:t>
      </w:r>
      <w:r w:rsidR="00075112">
        <w:rPr>
          <w:rFonts w:eastAsia="Times New Roman" w:cs="Aldhabi"/>
          <w:sz w:val="24"/>
          <w:szCs w:val="24"/>
        </w:rPr>
        <w:t xml:space="preserve"> sich im Ausland nach einer Institution umsehen</w:t>
      </w:r>
      <w:r w:rsidR="00E66FD8">
        <w:rPr>
          <w:rFonts w:eastAsia="Times New Roman" w:cs="Aldhabi"/>
          <w:sz w:val="24"/>
          <w:szCs w:val="24"/>
        </w:rPr>
        <w:t>,</w:t>
      </w:r>
      <w:r w:rsidR="00075112">
        <w:rPr>
          <w:rFonts w:eastAsia="Times New Roman" w:cs="Aldhabi"/>
          <w:sz w:val="24"/>
          <w:szCs w:val="24"/>
        </w:rPr>
        <w:t xml:space="preserve"> </w:t>
      </w:r>
      <w:r w:rsidR="008A17E1">
        <w:rPr>
          <w:rFonts w:eastAsia="Times New Roman" w:cs="Aldhabi"/>
          <w:sz w:val="24"/>
          <w:szCs w:val="24"/>
        </w:rPr>
        <w:t>welche</w:t>
      </w:r>
      <w:r w:rsidR="00075112">
        <w:rPr>
          <w:rFonts w:eastAsia="Times New Roman" w:cs="Aldhabi"/>
          <w:sz w:val="24"/>
          <w:szCs w:val="24"/>
        </w:rPr>
        <w:t xml:space="preserve"> die physische </w:t>
      </w:r>
      <w:r w:rsidR="00DB527F">
        <w:rPr>
          <w:rFonts w:eastAsia="Times New Roman" w:cs="Aldhabi"/>
          <w:sz w:val="24"/>
          <w:szCs w:val="24"/>
        </w:rPr>
        <w:t xml:space="preserve">Anpassung der Geschlechtsorgane übernimmt. </w:t>
      </w:r>
    </w:p>
    <w:p w14:paraId="2456E8AC" w14:textId="1542E3B8" w:rsidR="003763E3"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color w:val="1BDAB9"/>
          <w:sz w:val="24"/>
          <w:szCs w:val="24"/>
          <w:lang w:val="de-LU"/>
        </w:rPr>
        <w:br/>
      </w:r>
      <w:r w:rsidRPr="00870584">
        <w:rPr>
          <w:rFonts w:eastAsia="Times New Roman" w:cs="Segoe UI"/>
          <w:b/>
          <w:bCs/>
          <w:color w:val="1BDAB9"/>
          <w:sz w:val="28"/>
          <w:szCs w:val="28"/>
          <w:bdr w:val="none" w:sz="0" w:space="0" w:color="auto" w:frame="1"/>
          <w:lang w:val="de-LU"/>
        </w:rPr>
        <w:t xml:space="preserve">[  ] Wie einfach beziehungsweise schwer ist es für </w:t>
      </w:r>
      <w:r w:rsidR="00A50DE1">
        <w:rPr>
          <w:rFonts w:eastAsia="Times New Roman" w:cs="Segoe UI"/>
          <w:b/>
          <w:bCs/>
          <w:color w:val="1BDAB9"/>
          <w:sz w:val="28"/>
          <w:szCs w:val="28"/>
          <w:bdr w:val="none" w:sz="0" w:space="0" w:color="auto" w:frame="1"/>
          <w:lang w:val="de-LU"/>
        </w:rPr>
        <w:t xml:space="preserve">gleichgeschlechtliche </w:t>
      </w:r>
      <w:r w:rsidRPr="00870584">
        <w:rPr>
          <w:rFonts w:eastAsia="Times New Roman" w:cs="Segoe UI"/>
          <w:b/>
          <w:bCs/>
          <w:color w:val="1BDAB9"/>
          <w:sz w:val="28"/>
          <w:szCs w:val="28"/>
          <w:bdr w:val="none" w:sz="0" w:space="0" w:color="auto" w:frame="1"/>
          <w:lang w:val="de-LU"/>
        </w:rPr>
        <w:t>Paare Kinder zu bekommen oder zu adoptieren?</w:t>
      </w:r>
    </w:p>
    <w:p w14:paraId="2F2C8420" w14:textId="5033BDAC" w:rsidR="000E6946" w:rsidRDefault="004977BB" w:rsidP="00870584">
      <w:pPr>
        <w:spacing w:after="0" w:line="240" w:lineRule="auto"/>
        <w:rPr>
          <w:rFonts w:eastAsia="Times New Roman" w:cs="Segoe UI"/>
          <w:color w:val="000000" w:themeColor="text1"/>
          <w:sz w:val="24"/>
          <w:szCs w:val="24"/>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sidR="00170A63">
        <w:rPr>
          <w:rFonts w:eastAsia="Times New Roman" w:cs="Segoe UI"/>
          <w:color w:val="000000" w:themeColor="text1"/>
          <w:sz w:val="24"/>
          <w:szCs w:val="24"/>
          <w:bdr w:val="none" w:sz="0" w:space="0" w:color="auto" w:frame="1"/>
          <w:lang w:val="de-LU"/>
        </w:rPr>
        <w:t>Im Falle einer Adopti</w:t>
      </w:r>
      <w:r w:rsidR="0072377D">
        <w:rPr>
          <w:rFonts w:eastAsia="Times New Roman" w:cs="Segoe UI"/>
          <w:color w:val="000000" w:themeColor="text1"/>
          <w:sz w:val="24"/>
          <w:szCs w:val="24"/>
          <w:bdr w:val="none" w:sz="0" w:space="0" w:color="auto" w:frame="1"/>
          <w:lang w:val="de-LU"/>
        </w:rPr>
        <w:t xml:space="preserve">on gibt es zwei verschiedene </w:t>
      </w:r>
      <w:r w:rsidR="004A255C">
        <w:rPr>
          <w:rFonts w:eastAsia="Times New Roman" w:cs="Segoe UI"/>
          <w:color w:val="000000" w:themeColor="text1"/>
          <w:sz w:val="24"/>
          <w:szCs w:val="24"/>
          <w:bdr w:val="none" w:sz="0" w:space="0" w:color="auto" w:frame="1"/>
          <w:lang w:val="de-LU"/>
        </w:rPr>
        <w:t xml:space="preserve">Optionen. </w:t>
      </w:r>
      <w:r w:rsidR="0024610A">
        <w:rPr>
          <w:rFonts w:eastAsia="Times New Roman" w:cs="Segoe UI"/>
          <w:color w:val="000000" w:themeColor="text1"/>
          <w:sz w:val="24"/>
          <w:szCs w:val="24"/>
          <w:bdr w:val="none" w:sz="0" w:space="0" w:color="auto" w:frame="1"/>
          <w:lang w:val="de-LU"/>
        </w:rPr>
        <w:t xml:space="preserve">Die „adoption simple“ </w:t>
      </w:r>
      <w:r w:rsidR="00F43A3B">
        <w:rPr>
          <w:rFonts w:eastAsia="Times New Roman" w:cs="Segoe UI"/>
          <w:color w:val="000000" w:themeColor="text1"/>
          <w:sz w:val="24"/>
          <w:szCs w:val="24"/>
          <w:bdr w:val="none" w:sz="0" w:space="0" w:color="auto" w:frame="1"/>
          <w:lang w:val="de-LU"/>
        </w:rPr>
        <w:t>und die „adoption pl</w:t>
      </w:r>
      <w:r w:rsidR="00F715DE">
        <w:rPr>
          <w:rFonts w:eastAsia="Times New Roman" w:cs="Segoe UI"/>
          <w:color w:val="000000" w:themeColor="text1"/>
          <w:sz w:val="24"/>
          <w:szCs w:val="24"/>
          <w:bdr w:val="none" w:sz="0" w:space="0" w:color="auto" w:frame="1"/>
          <w:lang w:val="de-LU"/>
        </w:rPr>
        <w:t>é</w:t>
      </w:r>
      <w:r w:rsidR="00F43A3B">
        <w:rPr>
          <w:rFonts w:eastAsia="Times New Roman" w:cs="Segoe UI"/>
          <w:color w:val="000000" w:themeColor="text1"/>
          <w:sz w:val="24"/>
          <w:szCs w:val="24"/>
          <w:bdr w:val="none" w:sz="0" w:space="0" w:color="auto" w:frame="1"/>
          <w:lang w:val="de-LU"/>
        </w:rPr>
        <w:t>ni</w:t>
      </w:r>
      <w:r w:rsidR="00166858">
        <w:rPr>
          <w:rFonts w:eastAsia="Times New Roman" w:cs="Segoe UI"/>
          <w:color w:val="000000" w:themeColor="text1"/>
          <w:sz w:val="24"/>
          <w:szCs w:val="24"/>
          <w:bdr w:val="none" w:sz="0" w:space="0" w:color="auto" w:frame="1"/>
          <w:lang w:val="de-LU"/>
        </w:rPr>
        <w:t>ère“</w:t>
      </w:r>
      <w:r w:rsidR="00F715DE">
        <w:rPr>
          <w:rFonts w:eastAsia="Times New Roman" w:cs="Segoe UI"/>
          <w:color w:val="000000" w:themeColor="text1"/>
          <w:sz w:val="24"/>
          <w:szCs w:val="24"/>
          <w:bdr w:val="none" w:sz="0" w:space="0" w:color="auto" w:frame="1"/>
          <w:lang w:val="de-LU"/>
        </w:rPr>
        <w:t>. Bei de</w:t>
      </w:r>
      <w:r w:rsidR="001E4447">
        <w:rPr>
          <w:rFonts w:eastAsia="Times New Roman" w:cs="Segoe UI"/>
          <w:color w:val="000000" w:themeColor="text1"/>
          <w:sz w:val="24"/>
          <w:szCs w:val="24"/>
          <w:bdr w:val="none" w:sz="0" w:space="0" w:color="auto" w:frame="1"/>
          <w:lang w:val="de-LU"/>
        </w:rPr>
        <w:t xml:space="preserve">r ersteren </w:t>
      </w:r>
      <w:r w:rsidR="00FA3691">
        <w:rPr>
          <w:rFonts w:eastAsia="Times New Roman" w:cs="Segoe UI"/>
          <w:color w:val="000000" w:themeColor="text1"/>
          <w:sz w:val="24"/>
          <w:szCs w:val="24"/>
          <w:bdr w:val="none" w:sz="0" w:space="0" w:color="auto" w:frame="1"/>
          <w:lang w:val="de-LU"/>
        </w:rPr>
        <w:t>wird die Verbindung zur biologischen Familie aufrechterhalten</w:t>
      </w:r>
      <w:r w:rsidR="00387D48">
        <w:rPr>
          <w:rFonts w:eastAsia="Times New Roman" w:cs="Segoe UI"/>
          <w:color w:val="000000" w:themeColor="text1"/>
          <w:sz w:val="24"/>
          <w:szCs w:val="24"/>
          <w:bdr w:val="none" w:sz="0" w:space="0" w:color="auto" w:frame="1"/>
          <w:lang w:val="de-LU"/>
        </w:rPr>
        <w:t xml:space="preserve">, während bei der zweiten kein Kontakt besteht und das Kind </w:t>
      </w:r>
      <w:r w:rsidR="00A813D1">
        <w:rPr>
          <w:rFonts w:eastAsia="Times New Roman" w:cs="Segoe UI"/>
          <w:color w:val="000000" w:themeColor="text1"/>
          <w:sz w:val="24"/>
          <w:szCs w:val="24"/>
          <w:bdr w:val="none" w:sz="0" w:space="0" w:color="auto" w:frame="1"/>
          <w:lang w:val="de-LU"/>
        </w:rPr>
        <w:t>hat den Status eines leiblichen Nachkommen. Die</w:t>
      </w:r>
      <w:r w:rsidR="00D56243">
        <w:rPr>
          <w:rFonts w:eastAsia="Times New Roman" w:cs="Segoe UI"/>
          <w:color w:val="000000" w:themeColor="text1"/>
          <w:sz w:val="24"/>
          <w:szCs w:val="24"/>
          <w:bdr w:val="none" w:sz="0" w:space="0" w:color="auto" w:frame="1"/>
          <w:lang w:val="de-LU"/>
        </w:rPr>
        <w:t>se Art von Adoption ist allerdings nur verheirateten Paaren vorgehalten</w:t>
      </w:r>
      <w:r w:rsidR="00B176F3">
        <w:rPr>
          <w:rFonts w:eastAsia="Times New Roman" w:cs="Segoe UI"/>
          <w:color w:val="000000" w:themeColor="text1"/>
          <w:sz w:val="24"/>
          <w:szCs w:val="24"/>
          <w:bdr w:val="none" w:sz="0" w:space="0" w:color="auto" w:frame="1"/>
          <w:lang w:val="de-LU"/>
        </w:rPr>
        <w:t>, schließt gleichgeschlechtliche Paare jedoch nicht aus.</w:t>
      </w:r>
      <w:r w:rsidR="00FC1810">
        <w:rPr>
          <w:rFonts w:eastAsia="Times New Roman" w:cs="Segoe UI"/>
          <w:color w:val="000000" w:themeColor="text1"/>
          <w:sz w:val="24"/>
          <w:szCs w:val="24"/>
          <w:bdr w:val="none" w:sz="0" w:space="0" w:color="auto" w:frame="1"/>
          <w:lang w:val="de-LU"/>
        </w:rPr>
        <w:t xml:space="preserve"> </w:t>
      </w:r>
    </w:p>
    <w:p w14:paraId="62CB0B02" w14:textId="21F30FAB" w:rsidR="002E567A" w:rsidRDefault="000E6946" w:rsidP="00870584">
      <w:pPr>
        <w:spacing w:after="0" w:line="240" w:lineRule="auto"/>
        <w:rPr>
          <w:rFonts w:eastAsia="Times New Roman" w:cs="Segoe UI"/>
          <w:color w:val="000000" w:themeColor="text1"/>
          <w:sz w:val="24"/>
          <w:szCs w:val="24"/>
          <w:bdr w:val="none" w:sz="0" w:space="0" w:color="auto" w:frame="1"/>
          <w:lang w:val="de-LU"/>
        </w:rPr>
      </w:pPr>
      <w:r>
        <w:rPr>
          <w:rFonts w:eastAsia="Times New Roman" w:cs="Segoe UI"/>
          <w:color w:val="000000" w:themeColor="text1"/>
          <w:sz w:val="24"/>
          <w:szCs w:val="24"/>
          <w:bdr w:val="none" w:sz="0" w:space="0" w:color="auto" w:frame="1"/>
          <w:lang w:val="de-LU"/>
        </w:rPr>
        <w:t xml:space="preserve">Auf eine künstliche Befruchtung </w:t>
      </w:r>
      <w:r w:rsidR="00926A22">
        <w:rPr>
          <w:rFonts w:eastAsia="Times New Roman" w:cs="Segoe UI"/>
          <w:color w:val="000000" w:themeColor="text1"/>
          <w:sz w:val="24"/>
          <w:szCs w:val="24"/>
          <w:bdr w:val="none" w:sz="0" w:space="0" w:color="auto" w:frame="1"/>
          <w:lang w:val="de-LU"/>
        </w:rPr>
        <w:t>wird wahrscheinlich eh</w:t>
      </w:r>
      <w:r w:rsidR="00FE2F79">
        <w:rPr>
          <w:rFonts w:eastAsia="Times New Roman" w:cs="Segoe UI"/>
          <w:color w:val="000000" w:themeColor="text1"/>
          <w:sz w:val="24"/>
          <w:szCs w:val="24"/>
          <w:bdr w:val="none" w:sz="0" w:space="0" w:color="auto" w:frame="1"/>
          <w:lang w:val="de-LU"/>
        </w:rPr>
        <w:t>er</w:t>
      </w:r>
      <w:r w:rsidR="00926A22">
        <w:rPr>
          <w:rFonts w:eastAsia="Times New Roman" w:cs="Segoe UI"/>
          <w:color w:val="000000" w:themeColor="text1"/>
          <w:sz w:val="24"/>
          <w:szCs w:val="24"/>
          <w:bdr w:val="none" w:sz="0" w:space="0" w:color="auto" w:frame="1"/>
          <w:lang w:val="de-LU"/>
        </w:rPr>
        <w:t xml:space="preserve"> von einem Frauenpaar zurückgegriffen.</w:t>
      </w:r>
      <w:r w:rsidR="002E567A">
        <w:rPr>
          <w:rFonts w:eastAsia="Times New Roman" w:cs="Segoe UI"/>
          <w:color w:val="000000" w:themeColor="text1"/>
          <w:sz w:val="24"/>
          <w:szCs w:val="24"/>
          <w:bdr w:val="none" w:sz="0" w:space="0" w:color="auto" w:frame="1"/>
          <w:lang w:val="de-LU"/>
        </w:rPr>
        <w:t xml:space="preserve"> Es gibt in diesem Bereich noch keine genaue gesetzliche Regelung</w:t>
      </w:r>
      <w:r w:rsidR="00646B8D">
        <w:rPr>
          <w:rFonts w:eastAsia="Times New Roman" w:cs="Segoe UI"/>
          <w:color w:val="000000" w:themeColor="text1"/>
          <w:sz w:val="24"/>
          <w:szCs w:val="24"/>
          <w:bdr w:val="none" w:sz="0" w:space="0" w:color="auto" w:frame="1"/>
          <w:lang w:val="de-LU"/>
        </w:rPr>
        <w:t xml:space="preserve"> und nur </w:t>
      </w:r>
      <w:r w:rsidR="00646B8D">
        <w:rPr>
          <w:rFonts w:eastAsia="Times New Roman" w:cs="Segoe UI"/>
          <w:color w:val="000000" w:themeColor="text1"/>
          <w:sz w:val="24"/>
          <w:szCs w:val="24"/>
          <w:bdr w:val="none" w:sz="0" w:space="0" w:color="auto" w:frame="1"/>
          <w:lang w:val="de-LU"/>
        </w:rPr>
        <w:lastRenderedPageBreak/>
        <w:t>einen einzigen Ort</w:t>
      </w:r>
      <w:r w:rsidR="00AD08B5">
        <w:rPr>
          <w:rFonts w:eastAsia="Times New Roman" w:cs="Segoe UI"/>
          <w:color w:val="000000" w:themeColor="text1"/>
          <w:sz w:val="24"/>
          <w:szCs w:val="24"/>
          <w:bdr w:val="none" w:sz="0" w:space="0" w:color="auto" w:frame="1"/>
          <w:lang w:val="de-LU"/>
        </w:rPr>
        <w:t>,</w:t>
      </w:r>
      <w:r w:rsidR="00646B8D">
        <w:rPr>
          <w:rFonts w:eastAsia="Times New Roman" w:cs="Segoe UI"/>
          <w:color w:val="000000" w:themeColor="text1"/>
          <w:sz w:val="24"/>
          <w:szCs w:val="24"/>
          <w:bdr w:val="none" w:sz="0" w:space="0" w:color="auto" w:frame="1"/>
          <w:lang w:val="de-LU"/>
        </w:rPr>
        <w:t xml:space="preserve"> der sich in Luxemburg darum kümmert</w:t>
      </w:r>
      <w:r w:rsidR="00635966">
        <w:rPr>
          <w:rFonts w:eastAsia="Times New Roman" w:cs="Segoe UI"/>
          <w:color w:val="000000" w:themeColor="text1"/>
          <w:sz w:val="24"/>
          <w:szCs w:val="24"/>
          <w:bdr w:val="none" w:sz="0" w:space="0" w:color="auto" w:frame="1"/>
          <w:lang w:val="de-LU"/>
        </w:rPr>
        <w:t>, nämlich ein Departement der CHL</w:t>
      </w:r>
      <w:r w:rsidR="00224536">
        <w:rPr>
          <w:rFonts w:eastAsia="Times New Roman" w:cs="Segoe UI"/>
          <w:color w:val="000000" w:themeColor="text1"/>
          <w:sz w:val="24"/>
          <w:szCs w:val="24"/>
          <w:bdr w:val="none" w:sz="0" w:space="0" w:color="auto" w:frame="1"/>
          <w:lang w:val="de-LU"/>
        </w:rPr>
        <w:t xml:space="preserve">. </w:t>
      </w:r>
      <w:r w:rsidR="00635966">
        <w:rPr>
          <w:rFonts w:eastAsia="Times New Roman" w:cs="Segoe UI"/>
          <w:color w:val="000000" w:themeColor="text1"/>
          <w:sz w:val="24"/>
          <w:szCs w:val="24"/>
          <w:bdr w:val="none" w:sz="0" w:space="0" w:color="auto" w:frame="1"/>
          <w:lang w:val="de-LU"/>
        </w:rPr>
        <w:t xml:space="preserve"> </w:t>
      </w:r>
      <w:r w:rsidR="00773AA7">
        <w:rPr>
          <w:rFonts w:eastAsia="Times New Roman" w:cs="Segoe UI"/>
          <w:color w:val="000000" w:themeColor="text1"/>
          <w:sz w:val="24"/>
          <w:szCs w:val="24"/>
          <w:bdr w:val="none" w:sz="0" w:space="0" w:color="auto" w:frame="1"/>
          <w:lang w:val="de-LU"/>
        </w:rPr>
        <w:t>Prinzipiell i</w:t>
      </w:r>
      <w:r w:rsidR="00224536">
        <w:rPr>
          <w:rFonts w:eastAsia="Times New Roman" w:cs="Segoe UI"/>
          <w:color w:val="000000" w:themeColor="text1"/>
          <w:sz w:val="24"/>
          <w:szCs w:val="24"/>
          <w:bdr w:val="none" w:sz="0" w:space="0" w:color="auto" w:frame="1"/>
          <w:lang w:val="de-LU"/>
        </w:rPr>
        <w:t xml:space="preserve">st </w:t>
      </w:r>
      <w:r w:rsidR="00E03CA3">
        <w:rPr>
          <w:rFonts w:eastAsia="Times New Roman" w:cs="Segoe UI"/>
          <w:color w:val="000000" w:themeColor="text1"/>
          <w:sz w:val="24"/>
          <w:szCs w:val="24"/>
          <w:bdr w:val="none" w:sz="0" w:space="0" w:color="auto" w:frame="1"/>
          <w:lang w:val="de-LU"/>
        </w:rPr>
        <w:t>die künstliche Befruchtung dort auch für lesbische Frauen zugänglich.</w:t>
      </w:r>
    </w:p>
    <w:p w14:paraId="7B3879D9" w14:textId="3E53A1B3" w:rsidR="00773AA7" w:rsidRDefault="000240BB" w:rsidP="00870584">
      <w:pPr>
        <w:spacing w:after="0" w:line="240" w:lineRule="auto"/>
        <w:rPr>
          <w:rFonts w:eastAsia="Times New Roman" w:cs="Segoe UI"/>
          <w:color w:val="000000" w:themeColor="text1"/>
          <w:sz w:val="24"/>
          <w:szCs w:val="24"/>
          <w:bdr w:val="none" w:sz="0" w:space="0" w:color="auto" w:frame="1"/>
          <w:lang w:val="de-LU"/>
        </w:rPr>
      </w:pPr>
      <w:r>
        <w:rPr>
          <w:rFonts w:eastAsia="Times New Roman" w:cs="Segoe UI"/>
          <w:color w:val="000000" w:themeColor="text1"/>
          <w:sz w:val="24"/>
          <w:szCs w:val="24"/>
          <w:bdr w:val="none" w:sz="0" w:space="0" w:color="auto" w:frame="1"/>
          <w:lang w:val="de-LU"/>
        </w:rPr>
        <w:t>Eine weitere und letzte Möglichkeit ist die Leihmutterschaft. Diese ist in Luxemburg jedoch</w:t>
      </w:r>
      <w:r w:rsidR="006D631F">
        <w:rPr>
          <w:rFonts w:eastAsia="Times New Roman" w:cs="Segoe UI"/>
          <w:color w:val="000000" w:themeColor="text1"/>
          <w:sz w:val="24"/>
          <w:szCs w:val="24"/>
          <w:bdr w:val="none" w:sz="0" w:space="0" w:color="auto" w:frame="1"/>
          <w:lang w:val="de-LU"/>
        </w:rPr>
        <w:t xml:space="preserve"> nicht zulässig.</w:t>
      </w:r>
    </w:p>
    <w:p w14:paraId="6EA01EAF" w14:textId="2350655F" w:rsidR="00DA5F48" w:rsidRDefault="00DA5F48" w:rsidP="00870584">
      <w:pPr>
        <w:spacing w:after="0" w:line="240" w:lineRule="auto"/>
        <w:rPr>
          <w:rFonts w:eastAsia="Times New Roman" w:cs="Segoe UI"/>
          <w:b/>
          <w:bCs/>
          <w:color w:val="1BDAB9"/>
          <w:sz w:val="28"/>
          <w:szCs w:val="28"/>
          <w:bdr w:val="none" w:sz="0" w:space="0" w:color="auto" w:frame="1"/>
          <w:lang w:val="de-LU"/>
        </w:rPr>
      </w:pPr>
    </w:p>
    <w:p w14:paraId="6F5290DB" w14:textId="77B07F12" w:rsidR="00DA5F48" w:rsidRDefault="00AE77C9" w:rsidP="002A1A9F">
      <w:pPr>
        <w:spacing w:after="0" w:line="240" w:lineRule="auto"/>
        <w:rPr>
          <w:rFonts w:eastAsia="Times New Roman" w:cs="Segoe UI"/>
          <w:b/>
          <w:bCs/>
          <w:color w:val="1BDAB9"/>
          <w:sz w:val="28"/>
          <w:szCs w:val="28"/>
          <w:bdr w:val="none" w:sz="0" w:space="0" w:color="auto" w:frame="1"/>
          <w:lang w:val="de-LU"/>
        </w:rPr>
      </w:pPr>
      <w:r>
        <w:rPr>
          <w:rFonts w:eastAsia="Times New Roman" w:cs="Segoe UI"/>
          <w:noProof/>
          <w:color w:val="1A1A1A" w:themeColor="background1" w:themeShade="1A"/>
          <w:sz w:val="24"/>
          <w:szCs w:val="24"/>
          <w:lang w:val="de-LU"/>
        </w:rPr>
        <w:drawing>
          <wp:anchor distT="0" distB="0" distL="114300" distR="114300" simplePos="0" relativeHeight="251658246" behindDoc="0" locked="0" layoutInCell="1" allowOverlap="1" wp14:anchorId="18EED9C7" wp14:editId="18BADFA6">
            <wp:simplePos x="0" y="0"/>
            <wp:positionH relativeFrom="column">
              <wp:posOffset>3162754</wp:posOffset>
            </wp:positionH>
            <wp:positionV relativeFrom="paragraph">
              <wp:posOffset>986155</wp:posOffset>
            </wp:positionV>
            <wp:extent cx="2428693" cy="2815886"/>
            <wp:effectExtent l="0" t="0" r="0"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10" cstate="print">
                      <a:extLst>
                        <a:ext uri="{28A0092B-C50C-407E-A947-70E740481C1C}">
                          <a14:useLocalDpi xmlns:a14="http://schemas.microsoft.com/office/drawing/2010/main" val="0"/>
                        </a:ext>
                      </a:extLst>
                    </a:blip>
                    <a:srcRect t="17377" r="835" b="28221"/>
                    <a:stretch/>
                  </pic:blipFill>
                  <pic:spPr bwMode="auto">
                    <a:xfrm>
                      <a:off x="0" y="0"/>
                      <a:ext cx="2428693" cy="28158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F48" w:rsidRPr="00870584">
        <w:rPr>
          <w:rFonts w:eastAsia="Times New Roman" w:cs="Segoe UI"/>
          <w:b/>
          <w:bCs/>
          <w:color w:val="1BDAB9"/>
          <w:sz w:val="28"/>
          <w:szCs w:val="28"/>
          <w:bdr w:val="none" w:sz="0" w:space="0" w:color="auto" w:frame="1"/>
          <w:lang w:val="de-LU"/>
        </w:rPr>
        <w:t>[  ] Gendern gibt es ja in Luxemburg noch nicht, anders als in Deutschland. Allerdings stößt die Idee auch auf viel Kritik. Manche der Kritiker sagen</w:t>
      </w:r>
      <w:r w:rsidR="00DA5F48">
        <w:rPr>
          <w:rFonts w:eastAsia="Times New Roman" w:cs="Segoe UI"/>
          <w:b/>
          <w:bCs/>
          <w:color w:val="1BDAB9"/>
          <w:sz w:val="28"/>
          <w:szCs w:val="28"/>
          <w:bdr w:val="none" w:sz="0" w:space="0" w:color="auto" w:frame="1"/>
          <w:lang w:val="de-LU"/>
        </w:rPr>
        <w:t>,</w:t>
      </w:r>
      <w:r w:rsidR="00DA5F48" w:rsidRPr="00870584">
        <w:rPr>
          <w:rFonts w:eastAsia="Times New Roman" w:cs="Segoe UI"/>
          <w:b/>
          <w:bCs/>
          <w:color w:val="1BDAB9"/>
          <w:sz w:val="28"/>
          <w:szCs w:val="28"/>
          <w:bdr w:val="none" w:sz="0" w:space="0" w:color="auto" w:frame="1"/>
          <w:lang w:val="de-LU"/>
        </w:rPr>
        <w:t xml:space="preserve"> dass das ab</w:t>
      </w:r>
      <w:r w:rsidR="00DA5F48">
        <w:rPr>
          <w:rFonts w:eastAsia="Times New Roman" w:cs="Segoe UI"/>
          <w:b/>
          <w:bCs/>
          <w:color w:val="1BDAB9"/>
          <w:sz w:val="28"/>
          <w:szCs w:val="28"/>
          <w:bdr w:val="none" w:sz="0" w:space="0" w:color="auto" w:frame="1"/>
          <w:lang w:val="de-LU"/>
        </w:rPr>
        <w:t>ä</w:t>
      </w:r>
      <w:r w:rsidR="00DA5F48" w:rsidRPr="00870584">
        <w:rPr>
          <w:rFonts w:eastAsia="Times New Roman" w:cs="Segoe UI"/>
          <w:b/>
          <w:bCs/>
          <w:color w:val="1BDAB9"/>
          <w:sz w:val="28"/>
          <w:szCs w:val="28"/>
          <w:bdr w:val="none" w:sz="0" w:space="0" w:color="auto" w:frame="1"/>
          <w:lang w:val="de-LU"/>
        </w:rPr>
        <w:t>ndern der Grammatik eigentlich sinnlos ist und es besser wäre sich mit akuteren Problemen der Gleichberechtigung zu befassen. Was halten Sie davon?</w:t>
      </w:r>
    </w:p>
    <w:p w14:paraId="4D8C13D3" w14:textId="2B9DF141" w:rsidR="00DA5F48" w:rsidRPr="00F12208" w:rsidRDefault="00DA5F48" w:rsidP="002A1A9F">
      <w:pPr>
        <w:spacing w:after="0" w:line="240" w:lineRule="auto"/>
        <w:rPr>
          <w:rFonts w:eastAsia="Times New Roman" w:cs="Segoe UI"/>
          <w:color w:val="1A1A1A" w:themeColor="background1" w:themeShade="1A"/>
          <w:sz w:val="24"/>
          <w:szCs w:val="24"/>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Pr>
          <w:rFonts w:eastAsia="Times New Roman" w:cs="Segoe UI"/>
          <w:color w:val="1A1A1A" w:themeColor="background1" w:themeShade="1A"/>
          <w:sz w:val="24"/>
          <w:szCs w:val="24"/>
          <w:bdr w:val="none" w:sz="0" w:space="0" w:color="auto" w:frame="1"/>
          <w:lang w:val="de-LU"/>
        </w:rPr>
        <w:t>Persönlich denke ich schon, dass Gendern seine Wichtigkeit hat. Es ermöglicht einem sich in der Sprache wiederfinden zu können, selbst wenn man nicht der Norm entspricht. Dies ist sehr wichtig, weil man sich weniger allein und unsichtbar fühlt. Besonders für jüngere Menschen ist das Wissen nicht ausgeschlossen und unsichtbar zu sein sehr wertvoll. Prinzipiell ist das Gendern auf die Gleichberechtigung und Adressierung beider Geschlechter (Frau &amp; Mann)  angelehnt. Tatsächlich macht das Gendern eine Sprache etwas weniger schön, allerdings überwiegt der Nutzen und die Vielfalt. Es ist eine von vielen Möglichkeiten, Visibilität und Bewusstsein für Minderheiten und eine größere Gleichberechtigung zu schaffen. In meinen Augen ist eines der größten Probleme, auf die das Gendern stößt, dass man sich erst daran gewöhnen muss, so wie bei einer neu eingeführten Art von Rechtschreibung. Gibt man sich einen Ruck und beschäftigt man sich ein wenig mit dem Thema, wird es ganz schnell zum Reflex. Einige Sprachen eignen sich besser dazu, andere weniger gut. In der luxemburgischen Sprache gibt es noch keine konkreten Ansätze für Gendermethoden. Alternativ kann ist es zumindest in der gesprochenen Sprache möglich sich inklusiver auszudrücken. Möchte man beispielsweise sogar über das binäre hinausgehen, kann man von Menschen anstatt von Männern und Frauen reden.</w:t>
      </w:r>
    </w:p>
    <w:p w14:paraId="4AF71980" w14:textId="3FAB649B" w:rsidR="00E0487D" w:rsidRDefault="00E0487D" w:rsidP="002A1A9F">
      <w:pPr>
        <w:spacing w:after="0" w:line="240" w:lineRule="auto"/>
        <w:rPr>
          <w:rFonts w:eastAsia="Times New Roman" w:cs="Segoe UI"/>
          <w:b/>
          <w:bCs/>
          <w:color w:val="1BDAB9"/>
          <w:sz w:val="28"/>
          <w:szCs w:val="28"/>
          <w:bdr w:val="none" w:sz="0" w:space="0" w:color="auto" w:frame="1"/>
          <w:lang w:val="de-LU"/>
        </w:rPr>
      </w:pPr>
    </w:p>
    <w:p w14:paraId="11E15FA5" w14:textId="5623F797" w:rsidR="00DA5F48" w:rsidRDefault="00DA5F48" w:rsidP="002A1A9F">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xml:space="preserve">[  ] Auch </w:t>
      </w:r>
      <w:r>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Pronouns</w:t>
      </w:r>
      <w:r>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 also Geschlechtspronomen, und Genderfl</w:t>
      </w:r>
      <w:r>
        <w:rPr>
          <w:rFonts w:eastAsia="Times New Roman" w:cs="Segoe UI"/>
          <w:b/>
          <w:bCs/>
          <w:color w:val="1BDAB9"/>
          <w:sz w:val="28"/>
          <w:szCs w:val="28"/>
          <w:bdr w:val="none" w:sz="0" w:space="0" w:color="auto" w:frame="1"/>
          <w:lang w:val="de-LU"/>
        </w:rPr>
        <w:t>uidität</w:t>
      </w:r>
      <w:r w:rsidRPr="00870584">
        <w:rPr>
          <w:rFonts w:eastAsia="Times New Roman" w:cs="Segoe UI"/>
          <w:b/>
          <w:bCs/>
          <w:color w:val="1BDAB9"/>
          <w:sz w:val="28"/>
          <w:szCs w:val="28"/>
          <w:bdr w:val="none" w:sz="0" w:space="0" w:color="auto" w:frame="1"/>
          <w:lang w:val="de-LU"/>
        </w:rPr>
        <w:t xml:space="preserve"> sind eine große Bewegung. Wie werden solche Dinge bei </w:t>
      </w:r>
      <w:r>
        <w:rPr>
          <w:rFonts w:eastAsia="Times New Roman" w:cs="Segoe UI"/>
          <w:b/>
          <w:bCs/>
          <w:color w:val="1BDAB9"/>
          <w:sz w:val="28"/>
          <w:szCs w:val="28"/>
          <w:bdr w:val="none" w:sz="0" w:space="0" w:color="auto" w:frame="1"/>
          <w:lang w:val="de-LU"/>
        </w:rPr>
        <w:t>a</w:t>
      </w:r>
      <w:r w:rsidRPr="00870584">
        <w:rPr>
          <w:rFonts w:eastAsia="Times New Roman" w:cs="Segoe UI"/>
          <w:b/>
          <w:bCs/>
          <w:color w:val="1BDAB9"/>
          <w:sz w:val="28"/>
          <w:szCs w:val="28"/>
          <w:bdr w:val="none" w:sz="0" w:space="0" w:color="auto" w:frame="1"/>
          <w:lang w:val="de-LU"/>
        </w:rPr>
        <w:t>dministrativen Dokumenten berücksichtigt?</w:t>
      </w:r>
    </w:p>
    <w:p w14:paraId="3C7F00E8" w14:textId="52616F20" w:rsidR="00DA5F48" w:rsidRDefault="00DA5F48" w:rsidP="00870584">
      <w:pPr>
        <w:spacing w:after="0" w:line="240" w:lineRule="auto"/>
        <w:rPr>
          <w:rFonts w:eastAsia="Times New Roman" w:cs="Segoe UI"/>
          <w:b/>
          <w:bCs/>
          <w:color w:val="1BDAB9"/>
          <w:sz w:val="28"/>
          <w:szCs w:val="28"/>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sidRPr="007720E3">
        <w:rPr>
          <w:rFonts w:eastAsia="Times New Roman" w:cs="Segoe UI"/>
          <w:color w:val="1A1A1A" w:themeColor="background1" w:themeShade="1A"/>
          <w:sz w:val="24"/>
          <w:szCs w:val="24"/>
          <w:bdr w:val="none" w:sz="0" w:space="0" w:color="auto" w:frame="1"/>
          <w:lang w:val="de-LU"/>
        </w:rPr>
        <w:t>Wenn man gender-gerecht und inklusive schreiben und sprechen möchte</w:t>
      </w:r>
      <w:r>
        <w:rPr>
          <w:rFonts w:eastAsia="Times New Roman" w:cs="Segoe UI"/>
          <w:color w:val="1A1A1A" w:themeColor="background1" w:themeShade="1A"/>
          <w:sz w:val="24"/>
          <w:szCs w:val="24"/>
          <w:bdr w:val="none" w:sz="0" w:space="0" w:color="auto" w:frame="1"/>
          <w:lang w:val="de-LU"/>
        </w:rPr>
        <w:t xml:space="preserve">, kommt man nicht daran vorbei sich im Bereich der Pronomen andere Gewohnheiten anzueignen. Allerdings ist auch dieser Bereich immer eng mit der Sprache verbunden. Im Englischen, beispielsweise, ist es üblich, dass man „they“ und „them“ nutzt, wenn das Geschlecht nicht direkt angegeben </w:t>
      </w:r>
      <w:r w:rsidRPr="00197364">
        <w:rPr>
          <w:rFonts w:eastAsia="Times New Roman" w:cs="Segoe UI"/>
          <w:color w:val="1A1A1A" w:themeColor="background1" w:themeShade="1A"/>
          <w:sz w:val="24"/>
          <w:szCs w:val="24"/>
          <w:bdr w:val="none" w:sz="0" w:space="0" w:color="auto" w:frame="1"/>
          <w:lang w:val="de-LU"/>
        </w:rPr>
        <w:t xml:space="preserve">ist. </w:t>
      </w:r>
      <w:r w:rsidRPr="00197364">
        <w:rPr>
          <w:rFonts w:eastAsia="Times New Roman" w:cs="Aldhabi"/>
          <w:sz w:val="24"/>
          <w:szCs w:val="24"/>
        </w:rPr>
        <w:t>Immer mehr Menschen interessieren sich dafür</w:t>
      </w:r>
      <w:r>
        <w:rPr>
          <w:rFonts w:eastAsia="Times New Roman" w:cs="Aldhabi"/>
          <w:sz w:val="24"/>
          <w:szCs w:val="24"/>
        </w:rPr>
        <w:t>,</w:t>
      </w:r>
      <w:r w:rsidRPr="00197364">
        <w:rPr>
          <w:rFonts w:eastAsia="Times New Roman" w:cs="Aldhabi"/>
          <w:sz w:val="24"/>
          <w:szCs w:val="24"/>
        </w:rPr>
        <w:t xml:space="preserve"> welche Möglichkeiten es gibt</w:t>
      </w:r>
      <w:r>
        <w:rPr>
          <w:rFonts w:eastAsia="Times New Roman" w:cs="Aldhabi"/>
          <w:sz w:val="24"/>
          <w:szCs w:val="24"/>
        </w:rPr>
        <w:t>,</w:t>
      </w:r>
      <w:r w:rsidRPr="00197364">
        <w:rPr>
          <w:rFonts w:eastAsia="Times New Roman" w:cs="Aldhabi"/>
          <w:sz w:val="24"/>
          <w:szCs w:val="24"/>
        </w:rPr>
        <w:t xml:space="preserve"> um sowohl im privaten als auch im professionellen Bereich auf neutralere Anreden zurückzugreifen. Im Bereich von administrativen Dokumenten sind bereits mehrere Firmen und Organisationen an mich herangetreten und haben mich gefragt wie man am </w:t>
      </w:r>
      <w:r>
        <w:rPr>
          <w:rFonts w:eastAsia="Times New Roman" w:cs="Aldhabi"/>
          <w:sz w:val="24"/>
          <w:szCs w:val="24"/>
        </w:rPr>
        <w:t>b</w:t>
      </w:r>
      <w:r w:rsidRPr="00197364">
        <w:rPr>
          <w:rFonts w:eastAsia="Times New Roman" w:cs="Aldhabi"/>
          <w:sz w:val="24"/>
          <w:szCs w:val="24"/>
        </w:rPr>
        <w:t>esten an eine Schreibweise herangeht</w:t>
      </w:r>
      <w:r>
        <w:rPr>
          <w:rFonts w:eastAsia="Times New Roman" w:cs="Aldhabi"/>
          <w:sz w:val="24"/>
          <w:szCs w:val="24"/>
        </w:rPr>
        <w:t xml:space="preserve">, </w:t>
      </w:r>
      <w:r w:rsidRPr="00197364">
        <w:rPr>
          <w:rFonts w:eastAsia="Times New Roman" w:cs="Aldhabi"/>
          <w:sz w:val="24"/>
          <w:szCs w:val="24"/>
        </w:rPr>
        <w:t xml:space="preserve">die inklusiv gegenüber allen </w:t>
      </w:r>
      <w:r w:rsidRPr="00197364">
        <w:rPr>
          <w:rFonts w:eastAsia="Times New Roman" w:cs="Aldhabi"/>
          <w:sz w:val="24"/>
          <w:szCs w:val="24"/>
        </w:rPr>
        <w:lastRenderedPageBreak/>
        <w:t>Geschlechtern ist. Natürlich gibt es dafür kein universell gültiges Rezept</w:t>
      </w:r>
      <w:r>
        <w:rPr>
          <w:rFonts w:eastAsia="Times New Roman" w:cs="Aldhabi"/>
          <w:sz w:val="24"/>
          <w:szCs w:val="24"/>
        </w:rPr>
        <w:t>,</w:t>
      </w:r>
      <w:r w:rsidRPr="00197364">
        <w:rPr>
          <w:rFonts w:eastAsia="Times New Roman" w:cs="Aldhabi"/>
          <w:sz w:val="24"/>
          <w:szCs w:val="24"/>
        </w:rPr>
        <w:t xml:space="preserve"> sondern viele verschiedenen Möglichkeiten. Denn auch hier hängt das ganze wieder mit der Sprache und mit individuellen Vorlieben zusammen. Heutzutage findet man bei Job Angeboten Angaben wie m (männlich) f (weiblich) und d (divers). Im Falle eines Passes gibt es auch Ländern</w:t>
      </w:r>
      <w:r>
        <w:rPr>
          <w:rFonts w:eastAsia="Times New Roman" w:cs="Aldhabi"/>
          <w:sz w:val="24"/>
          <w:szCs w:val="24"/>
        </w:rPr>
        <w:t>,</w:t>
      </w:r>
      <w:r w:rsidRPr="00197364">
        <w:rPr>
          <w:rFonts w:eastAsia="Times New Roman" w:cs="Aldhabi"/>
          <w:sz w:val="24"/>
          <w:szCs w:val="24"/>
        </w:rPr>
        <w:t xml:space="preserve"> die als Geschlechtsangabe ein „x“ erlauben. Viele  lassen die Geschlechtsangabe auch gänzlich weg, da das Geschlecht der gesuchten Person sowieso keine Rolle spielt. Ich gehe davon aus</w:t>
      </w:r>
      <w:r>
        <w:rPr>
          <w:rFonts w:eastAsia="Times New Roman" w:cs="Aldhabi"/>
          <w:sz w:val="24"/>
          <w:szCs w:val="24"/>
        </w:rPr>
        <w:t xml:space="preserve">, </w:t>
      </w:r>
      <w:r w:rsidRPr="00197364">
        <w:rPr>
          <w:rFonts w:eastAsia="Times New Roman" w:cs="Aldhabi"/>
          <w:sz w:val="24"/>
          <w:szCs w:val="24"/>
        </w:rPr>
        <w:t>dass es in den nächsten Jahren immer mehr zu einer Selbstverständlichkeit wird.</w:t>
      </w:r>
      <w:r w:rsidRPr="007720E3">
        <w:rPr>
          <w:rFonts w:eastAsia="Times New Roman" w:cs="Segoe UI"/>
          <w:color w:val="1A1A1A" w:themeColor="background1" w:themeShade="1A"/>
          <w:sz w:val="24"/>
          <w:szCs w:val="24"/>
          <w:lang w:val="de-LU"/>
        </w:rPr>
        <w:br/>
      </w:r>
    </w:p>
    <w:p w14:paraId="32FDF776" w14:textId="325C9782" w:rsidR="000E1FD7"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 Was sind</w:t>
      </w:r>
      <w:r w:rsidR="00AD08B5">
        <w:rPr>
          <w:rFonts w:eastAsia="Times New Roman" w:cs="Segoe UI"/>
          <w:b/>
          <w:bCs/>
          <w:color w:val="1BDAB9"/>
          <w:sz w:val="28"/>
          <w:szCs w:val="28"/>
          <w:bdr w:val="none" w:sz="0" w:space="0" w:color="auto" w:frame="1"/>
          <w:lang w:val="de-LU"/>
        </w:rPr>
        <w:t xml:space="preserve"> </w:t>
      </w:r>
      <w:r w:rsidRPr="00870584">
        <w:rPr>
          <w:rFonts w:eastAsia="Times New Roman" w:cs="Segoe UI"/>
          <w:b/>
          <w:bCs/>
          <w:color w:val="1BDAB9"/>
          <w:sz w:val="28"/>
          <w:szCs w:val="28"/>
          <w:bdr w:val="none" w:sz="0" w:space="0" w:color="auto" w:frame="1"/>
          <w:lang w:val="de-LU"/>
        </w:rPr>
        <w:t>Erfahrungen oder Missstände</w:t>
      </w:r>
      <w:r w:rsidR="000957B7">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 xml:space="preserve"> auf die Mitglieder der Community regelmäßig stoßen?</w:t>
      </w:r>
    </w:p>
    <w:p w14:paraId="3560570F" w14:textId="1FF48CE6" w:rsidR="00212571" w:rsidRDefault="004977BB" w:rsidP="00870584">
      <w:pPr>
        <w:spacing w:after="0" w:line="240" w:lineRule="auto"/>
        <w:rPr>
          <w:rFonts w:eastAsia="Times New Roman" w:cs="Segoe UI"/>
          <w:color w:val="1A1A1A" w:themeColor="background1" w:themeShade="1A"/>
          <w:sz w:val="24"/>
          <w:szCs w:val="24"/>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sidR="000E1FD7">
        <w:rPr>
          <w:rFonts w:eastAsia="Times New Roman" w:cs="Segoe UI"/>
          <w:color w:val="1A1A1A" w:themeColor="background1" w:themeShade="1A"/>
          <w:sz w:val="24"/>
          <w:szCs w:val="24"/>
          <w:bdr w:val="none" w:sz="0" w:space="0" w:color="auto" w:frame="1"/>
          <w:lang w:val="de-LU"/>
        </w:rPr>
        <w:t xml:space="preserve">Die </w:t>
      </w:r>
      <w:r w:rsidR="00885036">
        <w:rPr>
          <w:rFonts w:eastAsia="Times New Roman" w:cs="Segoe UI"/>
          <w:color w:val="1A1A1A" w:themeColor="background1" w:themeShade="1A"/>
          <w:sz w:val="24"/>
          <w:szCs w:val="24"/>
          <w:bdr w:val="none" w:sz="0" w:space="0" w:color="auto" w:frame="1"/>
          <w:lang w:val="de-LU"/>
        </w:rPr>
        <w:t xml:space="preserve">Frage nach Missständen klingt </w:t>
      </w:r>
      <w:r w:rsidR="00124A70">
        <w:rPr>
          <w:rFonts w:eastAsia="Times New Roman" w:cs="Segoe UI"/>
          <w:color w:val="1A1A1A" w:themeColor="background1" w:themeShade="1A"/>
          <w:sz w:val="24"/>
          <w:szCs w:val="24"/>
          <w:bdr w:val="none" w:sz="0" w:space="0" w:color="auto" w:frame="1"/>
          <w:lang w:val="de-LU"/>
        </w:rPr>
        <w:t>vielleicht ganz einfach</w:t>
      </w:r>
      <w:r w:rsidR="0065635F">
        <w:rPr>
          <w:rFonts w:eastAsia="Times New Roman" w:cs="Segoe UI"/>
          <w:color w:val="1A1A1A" w:themeColor="background1" w:themeShade="1A"/>
          <w:sz w:val="24"/>
          <w:szCs w:val="24"/>
          <w:bdr w:val="none" w:sz="0" w:space="0" w:color="auto" w:frame="1"/>
          <w:lang w:val="de-LU"/>
        </w:rPr>
        <w:t xml:space="preserve">. Allerdings ist sie gar nicht so einfach zu beantworten. Vorab: Es gibt nicht </w:t>
      </w:r>
      <w:r w:rsidR="007356F0">
        <w:rPr>
          <w:rFonts w:eastAsia="Times New Roman" w:cs="Segoe UI"/>
          <w:i/>
          <w:iCs/>
          <w:color w:val="1A1A1A" w:themeColor="background1" w:themeShade="1A"/>
          <w:sz w:val="24"/>
          <w:szCs w:val="24"/>
          <w:bdr w:val="none" w:sz="0" w:space="0" w:color="auto" w:frame="1"/>
          <w:lang w:val="de-LU"/>
        </w:rPr>
        <w:t xml:space="preserve">den Schwulen, die Lesbe </w:t>
      </w:r>
      <w:r w:rsidR="007356F0">
        <w:rPr>
          <w:rFonts w:eastAsia="Times New Roman" w:cs="Segoe UI"/>
          <w:color w:val="1A1A1A" w:themeColor="background1" w:themeShade="1A"/>
          <w:sz w:val="24"/>
          <w:szCs w:val="24"/>
          <w:bdr w:val="none" w:sz="0" w:space="0" w:color="auto" w:frame="1"/>
          <w:lang w:val="de-LU"/>
        </w:rPr>
        <w:t xml:space="preserve">oder </w:t>
      </w:r>
      <w:r w:rsidR="007356F0">
        <w:rPr>
          <w:rFonts w:eastAsia="Times New Roman" w:cs="Segoe UI"/>
          <w:i/>
          <w:iCs/>
          <w:color w:val="1A1A1A" w:themeColor="background1" w:themeShade="1A"/>
          <w:sz w:val="24"/>
          <w:szCs w:val="24"/>
          <w:bdr w:val="none" w:sz="0" w:space="0" w:color="auto" w:frame="1"/>
          <w:lang w:val="de-LU"/>
        </w:rPr>
        <w:t>die Trans</w:t>
      </w:r>
      <w:r w:rsidR="000957B7">
        <w:rPr>
          <w:rFonts w:eastAsia="Times New Roman" w:cs="Segoe UI"/>
          <w:i/>
          <w:iCs/>
          <w:color w:val="1A1A1A" w:themeColor="background1" w:themeShade="1A"/>
          <w:sz w:val="24"/>
          <w:szCs w:val="24"/>
          <w:bdr w:val="none" w:sz="0" w:space="0" w:color="auto" w:frame="1"/>
          <w:lang w:val="de-LU"/>
        </w:rPr>
        <w:t xml:space="preserve"> Person</w:t>
      </w:r>
      <w:r w:rsidR="00AE7B50">
        <w:rPr>
          <w:rFonts w:eastAsia="Times New Roman" w:cs="Segoe UI"/>
          <w:color w:val="1A1A1A" w:themeColor="background1" w:themeShade="1A"/>
          <w:sz w:val="24"/>
          <w:szCs w:val="24"/>
          <w:bdr w:val="none" w:sz="0" w:space="0" w:color="auto" w:frame="1"/>
          <w:lang w:val="de-LU"/>
        </w:rPr>
        <w:t xml:space="preserve">, </w:t>
      </w:r>
      <w:r w:rsidR="007356F0">
        <w:rPr>
          <w:rFonts w:eastAsia="Times New Roman" w:cs="Segoe UI"/>
          <w:color w:val="1A1A1A" w:themeColor="background1" w:themeShade="1A"/>
          <w:sz w:val="24"/>
          <w:szCs w:val="24"/>
          <w:bdr w:val="none" w:sz="0" w:space="0" w:color="auto" w:frame="1"/>
          <w:lang w:val="de-LU"/>
        </w:rPr>
        <w:t>sondern</w:t>
      </w:r>
      <w:r w:rsidR="00AE7B50">
        <w:rPr>
          <w:rFonts w:eastAsia="Times New Roman" w:cs="Segoe UI"/>
          <w:color w:val="1A1A1A" w:themeColor="background1" w:themeShade="1A"/>
          <w:sz w:val="24"/>
          <w:szCs w:val="24"/>
          <w:bdr w:val="none" w:sz="0" w:space="0" w:color="auto" w:frame="1"/>
          <w:lang w:val="de-LU"/>
        </w:rPr>
        <w:t xml:space="preserve"> wahrscheinlich </w:t>
      </w:r>
      <w:r w:rsidR="009C4A6B">
        <w:rPr>
          <w:rFonts w:eastAsia="Times New Roman" w:cs="Segoe UI"/>
          <w:color w:val="1A1A1A" w:themeColor="background1" w:themeShade="1A"/>
          <w:sz w:val="24"/>
          <w:szCs w:val="24"/>
          <w:bdr w:val="none" w:sz="0" w:space="0" w:color="auto" w:frame="1"/>
          <w:lang w:val="de-LU"/>
        </w:rPr>
        <w:t>T</w:t>
      </w:r>
      <w:r w:rsidR="00AE7B50">
        <w:rPr>
          <w:rFonts w:eastAsia="Times New Roman" w:cs="Segoe UI"/>
          <w:color w:val="1A1A1A" w:themeColor="background1" w:themeShade="1A"/>
          <w:sz w:val="24"/>
          <w:szCs w:val="24"/>
          <w:bdr w:val="none" w:sz="0" w:space="0" w:color="auto" w:frame="1"/>
          <w:lang w:val="de-LU"/>
        </w:rPr>
        <w:t>ausende von</w:t>
      </w:r>
      <w:r w:rsidR="002A12A5">
        <w:rPr>
          <w:rFonts w:eastAsia="Times New Roman" w:cs="Segoe UI"/>
          <w:color w:val="1A1A1A" w:themeColor="background1" w:themeShade="1A"/>
          <w:sz w:val="24"/>
          <w:szCs w:val="24"/>
          <w:bdr w:val="none" w:sz="0" w:space="0" w:color="auto" w:frame="1"/>
          <w:lang w:val="de-LU"/>
        </w:rPr>
        <w:t xml:space="preserve"> Schwulen, lesbischen und </w:t>
      </w:r>
      <w:r w:rsidR="00AE7B50">
        <w:rPr>
          <w:rFonts w:eastAsia="Times New Roman" w:cs="Segoe UI"/>
          <w:color w:val="1A1A1A" w:themeColor="background1" w:themeShade="1A"/>
          <w:sz w:val="24"/>
          <w:szCs w:val="24"/>
          <w:bdr w:val="none" w:sz="0" w:space="0" w:color="auto" w:frame="1"/>
          <w:lang w:val="de-LU"/>
        </w:rPr>
        <w:t>transen</w:t>
      </w:r>
      <w:r w:rsidR="002A12A5">
        <w:rPr>
          <w:rFonts w:eastAsia="Times New Roman" w:cs="Segoe UI"/>
          <w:color w:val="1A1A1A" w:themeColor="background1" w:themeShade="1A"/>
          <w:sz w:val="24"/>
          <w:szCs w:val="24"/>
          <w:bdr w:val="none" w:sz="0" w:space="0" w:color="auto" w:frame="1"/>
          <w:lang w:val="de-LU"/>
        </w:rPr>
        <w:t xml:space="preserve"> Personen, die alle </w:t>
      </w:r>
      <w:r w:rsidR="009B51F4">
        <w:rPr>
          <w:rFonts w:eastAsia="Times New Roman" w:cs="Segoe UI"/>
          <w:color w:val="1A1A1A" w:themeColor="background1" w:themeShade="1A"/>
          <w:sz w:val="24"/>
          <w:szCs w:val="24"/>
          <w:bdr w:val="none" w:sz="0" w:space="0" w:color="auto" w:frame="1"/>
          <w:lang w:val="de-LU"/>
        </w:rPr>
        <w:t xml:space="preserve">eigenständige </w:t>
      </w:r>
      <w:r w:rsidR="002A12A5">
        <w:rPr>
          <w:rFonts w:eastAsia="Times New Roman" w:cs="Segoe UI"/>
          <w:color w:val="1A1A1A" w:themeColor="background1" w:themeShade="1A"/>
          <w:sz w:val="24"/>
          <w:szCs w:val="24"/>
          <w:bdr w:val="none" w:sz="0" w:space="0" w:color="auto" w:frame="1"/>
          <w:lang w:val="de-LU"/>
        </w:rPr>
        <w:t>Individuen sind</w:t>
      </w:r>
      <w:r w:rsidR="009B51F4">
        <w:rPr>
          <w:rFonts w:eastAsia="Times New Roman" w:cs="Segoe UI"/>
          <w:color w:val="1A1A1A" w:themeColor="background1" w:themeShade="1A"/>
          <w:sz w:val="24"/>
          <w:szCs w:val="24"/>
          <w:bdr w:val="none" w:sz="0" w:space="0" w:color="auto" w:frame="1"/>
          <w:lang w:val="de-LU"/>
        </w:rPr>
        <w:t>. Die Probleme im Alltag sind also sehr individuell</w:t>
      </w:r>
      <w:r w:rsidR="001D2071">
        <w:rPr>
          <w:rFonts w:eastAsia="Times New Roman" w:cs="Segoe UI"/>
          <w:color w:val="1A1A1A" w:themeColor="background1" w:themeShade="1A"/>
          <w:sz w:val="24"/>
          <w:szCs w:val="24"/>
          <w:bdr w:val="none" w:sz="0" w:space="0" w:color="auto" w:frame="1"/>
          <w:lang w:val="de-LU"/>
        </w:rPr>
        <w:t>. Ich möchte a</w:t>
      </w:r>
      <w:r w:rsidR="00711EC4">
        <w:rPr>
          <w:rFonts w:eastAsia="Times New Roman" w:cs="Segoe UI"/>
          <w:color w:val="1A1A1A" w:themeColor="background1" w:themeShade="1A"/>
          <w:sz w:val="24"/>
          <w:szCs w:val="24"/>
          <w:bdr w:val="none" w:sz="0" w:space="0" w:color="auto" w:frame="1"/>
          <w:lang w:val="de-LU"/>
        </w:rPr>
        <w:t>uch</w:t>
      </w:r>
      <w:r w:rsidR="001D2071">
        <w:rPr>
          <w:rFonts w:eastAsia="Times New Roman" w:cs="Segoe UI"/>
          <w:color w:val="1A1A1A" w:themeColor="background1" w:themeShade="1A"/>
          <w:sz w:val="24"/>
          <w:szCs w:val="24"/>
          <w:bdr w:val="none" w:sz="0" w:space="0" w:color="auto" w:frame="1"/>
          <w:lang w:val="de-LU"/>
        </w:rPr>
        <w:t xml:space="preserve"> darauf hinweisen, dass es gefährlich ist</w:t>
      </w:r>
      <w:r w:rsidR="00711EC4">
        <w:rPr>
          <w:rFonts w:eastAsia="Times New Roman" w:cs="Segoe UI"/>
          <w:color w:val="1A1A1A" w:themeColor="background1" w:themeShade="1A"/>
          <w:sz w:val="24"/>
          <w:szCs w:val="24"/>
          <w:bdr w:val="none" w:sz="0" w:space="0" w:color="auto" w:frame="1"/>
          <w:lang w:val="de-LU"/>
        </w:rPr>
        <w:t xml:space="preserve">, </w:t>
      </w:r>
      <w:r w:rsidR="001D2071">
        <w:rPr>
          <w:rFonts w:eastAsia="Times New Roman" w:cs="Segoe UI"/>
          <w:color w:val="1A1A1A" w:themeColor="background1" w:themeShade="1A"/>
          <w:sz w:val="24"/>
          <w:szCs w:val="24"/>
          <w:bdr w:val="none" w:sz="0" w:space="0" w:color="auto" w:frame="1"/>
          <w:lang w:val="de-LU"/>
        </w:rPr>
        <w:t>zu glauben</w:t>
      </w:r>
      <w:r w:rsidR="00AF7F75">
        <w:rPr>
          <w:rFonts w:eastAsia="Times New Roman" w:cs="Segoe UI"/>
          <w:color w:val="1A1A1A" w:themeColor="background1" w:themeShade="1A"/>
          <w:sz w:val="24"/>
          <w:szCs w:val="24"/>
          <w:bdr w:val="none" w:sz="0" w:space="0" w:color="auto" w:frame="1"/>
          <w:lang w:val="de-LU"/>
        </w:rPr>
        <w:t xml:space="preserve"> man könne als einzelne Person für eine ganze Gemeinschaft reden</w:t>
      </w:r>
      <w:r w:rsidR="00502967">
        <w:rPr>
          <w:rFonts w:eastAsia="Times New Roman" w:cs="Segoe UI"/>
          <w:color w:val="1A1A1A" w:themeColor="background1" w:themeShade="1A"/>
          <w:sz w:val="24"/>
          <w:szCs w:val="24"/>
          <w:bdr w:val="none" w:sz="0" w:space="0" w:color="auto" w:frame="1"/>
          <w:lang w:val="de-LU"/>
        </w:rPr>
        <w:t xml:space="preserve"> und Stereotypen zu schaffen</w:t>
      </w:r>
      <w:r w:rsidR="00AF7F75">
        <w:rPr>
          <w:rFonts w:eastAsia="Times New Roman" w:cs="Segoe UI"/>
          <w:color w:val="1A1A1A" w:themeColor="background1" w:themeShade="1A"/>
          <w:sz w:val="24"/>
          <w:szCs w:val="24"/>
          <w:bdr w:val="none" w:sz="0" w:space="0" w:color="auto" w:frame="1"/>
          <w:lang w:val="de-LU"/>
        </w:rPr>
        <w:t>.</w:t>
      </w:r>
      <w:r w:rsidR="0059280A">
        <w:rPr>
          <w:rFonts w:eastAsia="Times New Roman" w:cs="Segoe UI"/>
          <w:color w:val="1A1A1A" w:themeColor="background1" w:themeShade="1A"/>
          <w:sz w:val="24"/>
          <w:szCs w:val="24"/>
          <w:bdr w:val="none" w:sz="0" w:space="0" w:color="auto" w:frame="1"/>
          <w:lang w:val="de-LU"/>
        </w:rPr>
        <w:t xml:space="preserve"> Deswegen möchte </w:t>
      </w:r>
      <w:r w:rsidR="00E71F85">
        <w:rPr>
          <w:rFonts w:eastAsia="Times New Roman" w:cs="Segoe UI"/>
          <w:color w:val="1A1A1A" w:themeColor="background1" w:themeShade="1A"/>
          <w:sz w:val="24"/>
          <w:szCs w:val="24"/>
          <w:bdr w:val="none" w:sz="0" w:space="0" w:color="auto" w:frame="1"/>
          <w:lang w:val="de-LU"/>
        </w:rPr>
        <w:t>ich</w:t>
      </w:r>
      <w:r w:rsidR="0059280A">
        <w:rPr>
          <w:rFonts w:eastAsia="Times New Roman" w:cs="Segoe UI"/>
          <w:color w:val="1A1A1A" w:themeColor="background1" w:themeShade="1A"/>
          <w:sz w:val="24"/>
          <w:szCs w:val="24"/>
          <w:bdr w:val="none" w:sz="0" w:space="0" w:color="auto" w:frame="1"/>
          <w:lang w:val="de-LU"/>
        </w:rPr>
        <w:t xml:space="preserve"> mir nicht anmaßen zu sage</w:t>
      </w:r>
      <w:r w:rsidR="00212571">
        <w:rPr>
          <w:rFonts w:eastAsia="Times New Roman" w:cs="Segoe UI"/>
          <w:color w:val="1A1A1A" w:themeColor="background1" w:themeShade="1A"/>
          <w:sz w:val="24"/>
          <w:szCs w:val="24"/>
          <w:bdr w:val="none" w:sz="0" w:space="0" w:color="auto" w:frame="1"/>
          <w:lang w:val="de-LU"/>
        </w:rPr>
        <w:t>n,</w:t>
      </w:r>
      <w:r w:rsidR="0059280A">
        <w:rPr>
          <w:rFonts w:eastAsia="Times New Roman" w:cs="Segoe UI"/>
          <w:color w:val="1A1A1A" w:themeColor="background1" w:themeShade="1A"/>
          <w:sz w:val="24"/>
          <w:szCs w:val="24"/>
          <w:bdr w:val="none" w:sz="0" w:space="0" w:color="auto" w:frame="1"/>
          <w:lang w:val="de-LU"/>
        </w:rPr>
        <w:t xml:space="preserve"> wer welche Probleme hat und welche Missstände es g</w:t>
      </w:r>
      <w:r w:rsidR="009C4A6B">
        <w:rPr>
          <w:rFonts w:eastAsia="Times New Roman" w:cs="Segoe UI"/>
          <w:color w:val="1A1A1A" w:themeColor="background1" w:themeShade="1A"/>
          <w:sz w:val="24"/>
          <w:szCs w:val="24"/>
          <w:bdr w:val="none" w:sz="0" w:space="0" w:color="auto" w:frame="1"/>
          <w:lang w:val="de-LU"/>
        </w:rPr>
        <w:t>ibt</w:t>
      </w:r>
      <w:r w:rsidR="0059280A">
        <w:rPr>
          <w:rFonts w:eastAsia="Times New Roman" w:cs="Segoe UI"/>
          <w:color w:val="1A1A1A" w:themeColor="background1" w:themeShade="1A"/>
          <w:sz w:val="24"/>
          <w:szCs w:val="24"/>
          <w:bdr w:val="none" w:sz="0" w:space="0" w:color="auto" w:frame="1"/>
          <w:lang w:val="de-LU"/>
        </w:rPr>
        <w:t>.</w:t>
      </w:r>
      <w:r w:rsidR="005B7E31">
        <w:rPr>
          <w:rFonts w:eastAsia="Times New Roman" w:cs="Segoe UI"/>
          <w:color w:val="1A1A1A" w:themeColor="background1" w:themeShade="1A"/>
          <w:sz w:val="24"/>
          <w:szCs w:val="24"/>
          <w:bdr w:val="none" w:sz="0" w:space="0" w:color="auto" w:frame="1"/>
          <w:lang w:val="de-LU"/>
        </w:rPr>
        <w:t xml:space="preserve"> Vergleichsweise zu anderen Ländern kommt Luxemburg noch immer </w:t>
      </w:r>
      <w:r w:rsidR="00D83831">
        <w:rPr>
          <w:rFonts w:eastAsia="Times New Roman" w:cs="Segoe UI"/>
          <w:color w:val="1A1A1A" w:themeColor="background1" w:themeShade="1A"/>
          <w:sz w:val="24"/>
          <w:szCs w:val="24"/>
          <w:bdr w:val="none" w:sz="0" w:space="0" w:color="auto" w:frame="1"/>
          <w:lang w:val="de-LU"/>
        </w:rPr>
        <w:t xml:space="preserve">relativ </w:t>
      </w:r>
      <w:r w:rsidR="005B7E31">
        <w:rPr>
          <w:rFonts w:eastAsia="Times New Roman" w:cs="Segoe UI"/>
          <w:color w:val="1A1A1A" w:themeColor="background1" w:themeShade="1A"/>
          <w:sz w:val="24"/>
          <w:szCs w:val="24"/>
          <w:bdr w:val="none" w:sz="0" w:space="0" w:color="auto" w:frame="1"/>
          <w:lang w:val="de-LU"/>
        </w:rPr>
        <w:t>gut weg</w:t>
      </w:r>
      <w:r w:rsidR="00D83831">
        <w:rPr>
          <w:rFonts w:eastAsia="Times New Roman" w:cs="Segoe UI"/>
          <w:color w:val="1A1A1A" w:themeColor="background1" w:themeShade="1A"/>
          <w:sz w:val="24"/>
          <w:szCs w:val="24"/>
          <w:bdr w:val="none" w:sz="0" w:space="0" w:color="auto" w:frame="1"/>
          <w:lang w:val="de-LU"/>
        </w:rPr>
        <w:t xml:space="preserve">. Prinzipiell würde </w:t>
      </w:r>
      <w:r w:rsidR="00212571">
        <w:rPr>
          <w:rFonts w:eastAsia="Times New Roman" w:cs="Segoe UI"/>
          <w:color w:val="1A1A1A" w:themeColor="background1" w:themeShade="1A"/>
          <w:sz w:val="24"/>
          <w:szCs w:val="24"/>
          <w:bdr w:val="none" w:sz="0" w:space="0" w:color="auto" w:frame="1"/>
          <w:lang w:val="de-LU"/>
        </w:rPr>
        <w:t>ich</w:t>
      </w:r>
      <w:r w:rsidR="00D83831">
        <w:rPr>
          <w:rFonts w:eastAsia="Times New Roman" w:cs="Segoe UI"/>
          <w:color w:val="1A1A1A" w:themeColor="background1" w:themeShade="1A"/>
          <w:sz w:val="24"/>
          <w:szCs w:val="24"/>
          <w:bdr w:val="none" w:sz="0" w:space="0" w:color="auto" w:frame="1"/>
          <w:lang w:val="de-LU"/>
        </w:rPr>
        <w:t xml:space="preserve"> aber auch sagen</w:t>
      </w:r>
      <w:r w:rsidR="00212571">
        <w:rPr>
          <w:rFonts w:eastAsia="Times New Roman" w:cs="Segoe UI"/>
          <w:color w:val="1A1A1A" w:themeColor="background1" w:themeShade="1A"/>
          <w:sz w:val="24"/>
          <w:szCs w:val="24"/>
          <w:bdr w:val="none" w:sz="0" w:space="0" w:color="auto" w:frame="1"/>
          <w:lang w:val="de-LU"/>
        </w:rPr>
        <w:t xml:space="preserve">, </w:t>
      </w:r>
      <w:r w:rsidR="00D83831">
        <w:rPr>
          <w:rFonts w:eastAsia="Times New Roman" w:cs="Segoe UI"/>
          <w:color w:val="1A1A1A" w:themeColor="background1" w:themeShade="1A"/>
          <w:sz w:val="24"/>
          <w:szCs w:val="24"/>
          <w:bdr w:val="none" w:sz="0" w:space="0" w:color="auto" w:frame="1"/>
          <w:lang w:val="de-LU"/>
        </w:rPr>
        <w:t>dass man vorsichtig sein sollt</w:t>
      </w:r>
      <w:r w:rsidR="00A438F2">
        <w:rPr>
          <w:rFonts w:eastAsia="Times New Roman" w:cs="Segoe UI"/>
          <w:color w:val="1A1A1A" w:themeColor="background1" w:themeShade="1A"/>
          <w:sz w:val="24"/>
          <w:szCs w:val="24"/>
          <w:bdr w:val="none" w:sz="0" w:space="0" w:color="auto" w:frame="1"/>
          <w:lang w:val="de-LU"/>
        </w:rPr>
        <w:t>e, weil Rechte, Freiheiten und Toleranz</w:t>
      </w:r>
      <w:r w:rsidR="003D72B5">
        <w:rPr>
          <w:rFonts w:eastAsia="Times New Roman" w:cs="Segoe UI"/>
          <w:color w:val="1A1A1A" w:themeColor="background1" w:themeShade="1A"/>
          <w:sz w:val="24"/>
          <w:szCs w:val="24"/>
          <w:bdr w:val="none" w:sz="0" w:space="0" w:color="auto" w:frame="1"/>
          <w:lang w:val="de-LU"/>
        </w:rPr>
        <w:t xml:space="preserve"> nicht immer permanent und selbstverständlich sind</w:t>
      </w:r>
      <w:r w:rsidR="00866063">
        <w:rPr>
          <w:rFonts w:eastAsia="Times New Roman" w:cs="Segoe UI"/>
          <w:color w:val="1A1A1A" w:themeColor="background1" w:themeShade="1A"/>
          <w:sz w:val="24"/>
          <w:szCs w:val="24"/>
          <w:bdr w:val="none" w:sz="0" w:space="0" w:color="auto" w:frame="1"/>
          <w:lang w:val="de-LU"/>
        </w:rPr>
        <w:t xml:space="preserve"> und </w:t>
      </w:r>
      <w:r w:rsidR="007E55FC">
        <w:rPr>
          <w:rFonts w:eastAsia="Times New Roman" w:cs="Segoe UI"/>
          <w:color w:val="1A1A1A" w:themeColor="background1" w:themeShade="1A"/>
          <w:sz w:val="24"/>
          <w:szCs w:val="24"/>
          <w:bdr w:val="none" w:sz="0" w:space="0" w:color="auto" w:frame="1"/>
          <w:lang w:val="de-LU"/>
        </w:rPr>
        <w:t xml:space="preserve">dass </w:t>
      </w:r>
      <w:r w:rsidR="00866063">
        <w:rPr>
          <w:rFonts w:eastAsia="Times New Roman" w:cs="Segoe UI"/>
          <w:color w:val="1A1A1A" w:themeColor="background1" w:themeShade="1A"/>
          <w:sz w:val="24"/>
          <w:szCs w:val="24"/>
          <w:bdr w:val="none" w:sz="0" w:space="0" w:color="auto" w:frame="1"/>
          <w:lang w:val="de-LU"/>
        </w:rPr>
        <w:t>man sich weiterhin dafür einsetzen muss</w:t>
      </w:r>
      <w:r w:rsidR="003D72B5">
        <w:rPr>
          <w:rFonts w:eastAsia="Times New Roman" w:cs="Segoe UI"/>
          <w:color w:val="1A1A1A" w:themeColor="background1" w:themeShade="1A"/>
          <w:sz w:val="24"/>
          <w:szCs w:val="24"/>
          <w:bdr w:val="none" w:sz="0" w:space="0" w:color="auto" w:frame="1"/>
          <w:lang w:val="de-LU"/>
        </w:rPr>
        <w:t xml:space="preserve">. </w:t>
      </w:r>
      <w:r w:rsidR="000B5152">
        <w:rPr>
          <w:rFonts w:eastAsia="Times New Roman" w:cs="Segoe UI"/>
          <w:color w:val="1A1A1A" w:themeColor="background1" w:themeShade="1A"/>
          <w:sz w:val="24"/>
          <w:szCs w:val="24"/>
          <w:bdr w:val="none" w:sz="0" w:space="0" w:color="auto" w:frame="1"/>
          <w:lang w:val="de-LU"/>
        </w:rPr>
        <w:t>Es ist durchaus vergleichbar mit Rassismus und dem Kampf</w:t>
      </w:r>
      <w:r w:rsidR="00846FCC">
        <w:rPr>
          <w:rFonts w:eastAsia="Times New Roman" w:cs="Segoe UI"/>
          <w:color w:val="1A1A1A" w:themeColor="background1" w:themeShade="1A"/>
          <w:sz w:val="24"/>
          <w:szCs w:val="24"/>
          <w:bdr w:val="none" w:sz="0" w:space="0" w:color="auto" w:frame="1"/>
          <w:lang w:val="de-LU"/>
        </w:rPr>
        <w:t xml:space="preserve"> für </w:t>
      </w:r>
      <w:r w:rsidR="000B5152">
        <w:rPr>
          <w:rFonts w:eastAsia="Times New Roman" w:cs="Segoe UI"/>
          <w:color w:val="1A1A1A" w:themeColor="background1" w:themeShade="1A"/>
          <w:sz w:val="24"/>
          <w:szCs w:val="24"/>
          <w:bdr w:val="none" w:sz="0" w:space="0" w:color="auto" w:frame="1"/>
          <w:lang w:val="de-LU"/>
        </w:rPr>
        <w:t>Frauenrechte</w:t>
      </w:r>
      <w:r w:rsidR="00846FCC">
        <w:rPr>
          <w:rFonts w:eastAsia="Times New Roman" w:cs="Segoe UI"/>
          <w:color w:val="1A1A1A" w:themeColor="background1" w:themeShade="1A"/>
          <w:sz w:val="24"/>
          <w:szCs w:val="24"/>
          <w:bdr w:val="none" w:sz="0" w:space="0" w:color="auto" w:frame="1"/>
          <w:lang w:val="de-LU"/>
        </w:rPr>
        <w:t xml:space="preserve">. </w:t>
      </w:r>
    </w:p>
    <w:p w14:paraId="27FF9D4C" w14:textId="5F1A6851" w:rsidR="00E0487D" w:rsidRDefault="00E0487D" w:rsidP="00870584">
      <w:pPr>
        <w:spacing w:after="0" w:line="240" w:lineRule="auto"/>
        <w:rPr>
          <w:rFonts w:eastAsia="Times New Roman" w:cs="Segoe UI"/>
          <w:b/>
          <w:bCs/>
          <w:color w:val="1BDAB9"/>
          <w:sz w:val="28"/>
          <w:szCs w:val="28"/>
          <w:bdr w:val="none" w:sz="0" w:space="0" w:color="auto" w:frame="1"/>
          <w:lang w:val="de-LU"/>
        </w:rPr>
      </w:pPr>
    </w:p>
    <w:p w14:paraId="2C9543C2" w14:textId="180106FE" w:rsidR="008C32E8" w:rsidRDefault="00870584"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 In den Schulen ist die Aufklärung über sexuelle Identitäten</w:t>
      </w:r>
      <w:r w:rsidR="00B23716">
        <w:rPr>
          <w:rFonts w:eastAsia="Times New Roman" w:cs="Segoe UI"/>
          <w:b/>
          <w:bCs/>
          <w:color w:val="1BDAB9"/>
          <w:sz w:val="28"/>
          <w:szCs w:val="28"/>
          <w:bdr w:val="none" w:sz="0" w:space="0" w:color="auto" w:frame="1"/>
          <w:lang w:val="de-LU"/>
        </w:rPr>
        <w:t xml:space="preserve"> und Orientierung </w:t>
      </w:r>
      <w:r w:rsidRPr="00870584">
        <w:rPr>
          <w:rFonts w:eastAsia="Times New Roman" w:cs="Segoe UI"/>
          <w:b/>
          <w:bCs/>
          <w:color w:val="1BDAB9"/>
          <w:sz w:val="28"/>
          <w:szCs w:val="28"/>
          <w:bdr w:val="none" w:sz="0" w:space="0" w:color="auto" w:frame="1"/>
          <w:lang w:val="de-LU"/>
        </w:rPr>
        <w:t xml:space="preserve">ja ein Tabu Thema. Wie sehen </w:t>
      </w:r>
      <w:r w:rsidR="000F5440">
        <w:rPr>
          <w:rFonts w:eastAsia="Times New Roman" w:cs="Segoe UI"/>
          <w:b/>
          <w:bCs/>
          <w:color w:val="1BDAB9"/>
          <w:sz w:val="28"/>
          <w:szCs w:val="28"/>
          <w:bdr w:val="none" w:sz="0" w:space="0" w:color="auto" w:frame="1"/>
          <w:lang w:val="de-LU"/>
        </w:rPr>
        <w:t xml:space="preserve">Sie </w:t>
      </w:r>
      <w:r w:rsidRPr="00870584">
        <w:rPr>
          <w:rFonts w:eastAsia="Times New Roman" w:cs="Segoe UI"/>
          <w:b/>
          <w:bCs/>
          <w:color w:val="1BDAB9"/>
          <w:sz w:val="28"/>
          <w:szCs w:val="28"/>
          <w:bdr w:val="none" w:sz="0" w:space="0" w:color="auto" w:frame="1"/>
          <w:lang w:val="de-LU"/>
        </w:rPr>
        <w:t>die Aufklärung</w:t>
      </w:r>
      <w:r w:rsidR="00373668">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 xml:space="preserve"> die in Schulen oder allgemein von unserer Gesellschaft betrieben wird? </w:t>
      </w:r>
    </w:p>
    <w:p w14:paraId="48847C50" w14:textId="6E667831" w:rsidR="00E66589" w:rsidRDefault="00DD14CB" w:rsidP="00870584">
      <w:pPr>
        <w:spacing w:after="0" w:line="240" w:lineRule="auto"/>
        <w:rPr>
          <w:rFonts w:eastAsia="Times New Roman" w:cs="Segoe UI"/>
          <w:color w:val="1A1A1A" w:themeColor="background1" w:themeShade="1A"/>
          <w:sz w:val="24"/>
          <w:szCs w:val="24"/>
          <w:bdr w:val="none" w:sz="0" w:space="0" w:color="auto" w:frame="1"/>
          <w:lang w:val="de-LU"/>
        </w:rPr>
      </w:pPr>
      <w:r>
        <w:rPr>
          <w:rFonts w:eastAsia="Times New Roman" w:cs="Segoe UI"/>
          <w:b/>
          <w:bCs/>
          <w:noProof/>
          <w:color w:val="1AC2A1"/>
          <w:sz w:val="36"/>
          <w:szCs w:val="36"/>
          <w:u w:val="single"/>
          <w:lang w:val="de-LU"/>
        </w:rPr>
        <w:drawing>
          <wp:anchor distT="0" distB="0" distL="114300" distR="114300" simplePos="0" relativeHeight="251658241" behindDoc="0" locked="0" layoutInCell="1" allowOverlap="1" wp14:anchorId="3508AD59" wp14:editId="18135759">
            <wp:simplePos x="0" y="0"/>
            <wp:positionH relativeFrom="column">
              <wp:posOffset>1270</wp:posOffset>
            </wp:positionH>
            <wp:positionV relativeFrom="paragraph">
              <wp:posOffset>83820</wp:posOffset>
            </wp:positionV>
            <wp:extent cx="2729865" cy="2922905"/>
            <wp:effectExtent l="0" t="0" r="63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9865" cy="2922905"/>
                    </a:xfrm>
                    <a:prstGeom prst="rect">
                      <a:avLst/>
                    </a:prstGeom>
                  </pic:spPr>
                </pic:pic>
              </a:graphicData>
            </a:graphic>
            <wp14:sizeRelH relativeFrom="margin">
              <wp14:pctWidth>0</wp14:pctWidth>
            </wp14:sizeRelH>
            <wp14:sizeRelV relativeFrom="margin">
              <wp14:pctHeight>0</wp14:pctHeight>
            </wp14:sizeRelV>
          </wp:anchor>
        </w:drawing>
      </w:r>
      <w:r w:rsidR="004977BB" w:rsidRPr="004977BB">
        <w:rPr>
          <w:rFonts w:eastAsia="Times New Roman" w:cs="Segoe UI"/>
          <w:b/>
          <w:bCs/>
          <w:color w:val="000000" w:themeColor="text1"/>
          <w:sz w:val="24"/>
          <w:szCs w:val="24"/>
          <w:bdr w:val="none" w:sz="0" w:space="0" w:color="auto" w:frame="1"/>
          <w:lang w:val="de-LU"/>
        </w:rPr>
        <w:t>Roby ANTONY:</w:t>
      </w:r>
      <w:r w:rsidR="004977BB">
        <w:rPr>
          <w:rFonts w:eastAsia="Times New Roman" w:cs="Segoe UI"/>
          <w:b/>
          <w:bCs/>
          <w:color w:val="000000" w:themeColor="text1"/>
          <w:sz w:val="24"/>
          <w:szCs w:val="24"/>
          <w:bdr w:val="none" w:sz="0" w:space="0" w:color="auto" w:frame="1"/>
          <w:lang w:val="de-LU"/>
        </w:rPr>
        <w:t xml:space="preserve"> </w:t>
      </w:r>
      <w:r w:rsidR="008C32E8" w:rsidRPr="008C32E8">
        <w:rPr>
          <w:rFonts w:eastAsia="Times New Roman" w:cs="Segoe UI"/>
          <w:color w:val="1A1A1A" w:themeColor="background1" w:themeShade="1A"/>
          <w:sz w:val="24"/>
          <w:szCs w:val="24"/>
          <w:bdr w:val="none" w:sz="0" w:space="0" w:color="auto" w:frame="1"/>
          <w:lang w:val="de-LU"/>
        </w:rPr>
        <w:t>Was die Aufklärung in Schu</w:t>
      </w:r>
      <w:r w:rsidR="00D07178">
        <w:rPr>
          <w:rFonts w:eastAsia="Times New Roman" w:cs="Segoe UI"/>
          <w:color w:val="1A1A1A" w:themeColor="background1" w:themeShade="1A"/>
          <w:sz w:val="24"/>
          <w:szCs w:val="24"/>
          <w:bdr w:val="none" w:sz="0" w:space="0" w:color="auto" w:frame="1"/>
          <w:lang w:val="de-LU"/>
        </w:rPr>
        <w:t xml:space="preserve">len </w:t>
      </w:r>
      <w:r w:rsidR="008C32E8" w:rsidRPr="008C32E8">
        <w:rPr>
          <w:rFonts w:eastAsia="Times New Roman" w:cs="Segoe UI"/>
          <w:color w:val="1A1A1A" w:themeColor="background1" w:themeShade="1A"/>
          <w:sz w:val="24"/>
          <w:szCs w:val="24"/>
          <w:bdr w:val="none" w:sz="0" w:space="0" w:color="auto" w:frame="1"/>
          <w:lang w:val="de-LU"/>
        </w:rPr>
        <w:t>angeht, ist es nicht verwunderlich</w:t>
      </w:r>
      <w:r w:rsidR="00373668">
        <w:rPr>
          <w:rFonts w:eastAsia="Times New Roman" w:cs="Segoe UI"/>
          <w:color w:val="1A1A1A" w:themeColor="background1" w:themeShade="1A"/>
          <w:sz w:val="24"/>
          <w:szCs w:val="24"/>
          <w:bdr w:val="none" w:sz="0" w:space="0" w:color="auto" w:frame="1"/>
          <w:lang w:val="de-LU"/>
        </w:rPr>
        <w:t>,</w:t>
      </w:r>
      <w:r w:rsidR="008C32E8" w:rsidRPr="008C32E8">
        <w:rPr>
          <w:rFonts w:eastAsia="Times New Roman" w:cs="Segoe UI"/>
          <w:color w:val="1A1A1A" w:themeColor="background1" w:themeShade="1A"/>
          <w:sz w:val="24"/>
          <w:szCs w:val="24"/>
          <w:bdr w:val="none" w:sz="0" w:space="0" w:color="auto" w:frame="1"/>
          <w:lang w:val="de-LU"/>
        </w:rPr>
        <w:t xml:space="preserve"> </w:t>
      </w:r>
      <w:r w:rsidR="00A47A06">
        <w:rPr>
          <w:rFonts w:eastAsia="Times New Roman" w:cs="Segoe UI"/>
          <w:color w:val="1A1A1A" w:themeColor="background1" w:themeShade="1A"/>
          <w:sz w:val="24"/>
          <w:szCs w:val="24"/>
          <w:bdr w:val="none" w:sz="0" w:space="0" w:color="auto" w:frame="1"/>
          <w:lang w:val="de-LU"/>
        </w:rPr>
        <w:t>dass man wirklich Glück haben muss</w:t>
      </w:r>
      <w:r w:rsidR="00373668">
        <w:rPr>
          <w:rFonts w:eastAsia="Times New Roman" w:cs="Segoe UI"/>
          <w:color w:val="1A1A1A" w:themeColor="background1" w:themeShade="1A"/>
          <w:sz w:val="24"/>
          <w:szCs w:val="24"/>
          <w:bdr w:val="none" w:sz="0" w:space="0" w:color="auto" w:frame="1"/>
          <w:lang w:val="de-LU"/>
        </w:rPr>
        <w:t>,</w:t>
      </w:r>
      <w:r w:rsidR="00D07178">
        <w:rPr>
          <w:rFonts w:eastAsia="Times New Roman" w:cs="Segoe UI"/>
          <w:color w:val="1A1A1A" w:themeColor="background1" w:themeShade="1A"/>
          <w:sz w:val="24"/>
          <w:szCs w:val="24"/>
          <w:bdr w:val="none" w:sz="0" w:space="0" w:color="auto" w:frame="1"/>
          <w:lang w:val="de-LU"/>
        </w:rPr>
        <w:t xml:space="preserve"> um darüber aufgeklärt zu werden. Das </w:t>
      </w:r>
      <w:r w:rsidR="00EC4A1F">
        <w:rPr>
          <w:rFonts w:eastAsia="Times New Roman" w:cs="Segoe UI"/>
          <w:color w:val="1A1A1A" w:themeColor="background1" w:themeShade="1A"/>
          <w:sz w:val="24"/>
          <w:szCs w:val="24"/>
          <w:bdr w:val="none" w:sz="0" w:space="0" w:color="auto" w:frame="1"/>
          <w:lang w:val="de-LU"/>
        </w:rPr>
        <w:t>G</w:t>
      </w:r>
      <w:r w:rsidR="00D07178">
        <w:rPr>
          <w:rFonts w:eastAsia="Times New Roman" w:cs="Segoe UI"/>
          <w:color w:val="1A1A1A" w:themeColor="background1" w:themeShade="1A"/>
          <w:sz w:val="24"/>
          <w:szCs w:val="24"/>
          <w:bdr w:val="none" w:sz="0" w:space="0" w:color="auto" w:frame="1"/>
          <w:lang w:val="de-LU"/>
        </w:rPr>
        <w:t>anze hängt natürlich von den Lehrkräften</w:t>
      </w:r>
      <w:r w:rsidR="00426DDA">
        <w:rPr>
          <w:rFonts w:eastAsia="Times New Roman" w:cs="Segoe UI"/>
          <w:color w:val="1A1A1A" w:themeColor="background1" w:themeShade="1A"/>
          <w:sz w:val="24"/>
          <w:szCs w:val="24"/>
          <w:bdr w:val="none" w:sz="0" w:space="0" w:color="auto" w:frame="1"/>
          <w:lang w:val="de-LU"/>
        </w:rPr>
        <w:t>,</w:t>
      </w:r>
      <w:r w:rsidR="00DA5BFC">
        <w:rPr>
          <w:rFonts w:eastAsia="Times New Roman" w:cs="Segoe UI"/>
          <w:color w:val="1A1A1A" w:themeColor="background1" w:themeShade="1A"/>
          <w:sz w:val="24"/>
          <w:szCs w:val="24"/>
          <w:bdr w:val="none" w:sz="0" w:space="0" w:color="auto" w:frame="1"/>
          <w:lang w:val="de-LU"/>
        </w:rPr>
        <w:t xml:space="preserve"> </w:t>
      </w:r>
      <w:r w:rsidR="00D07178">
        <w:rPr>
          <w:rFonts w:eastAsia="Times New Roman" w:cs="Segoe UI"/>
          <w:color w:val="1A1A1A" w:themeColor="background1" w:themeShade="1A"/>
          <w:sz w:val="24"/>
          <w:szCs w:val="24"/>
          <w:bdr w:val="none" w:sz="0" w:space="0" w:color="auto" w:frame="1"/>
          <w:lang w:val="de-LU"/>
        </w:rPr>
        <w:t>Schulen</w:t>
      </w:r>
      <w:r w:rsidR="00426DDA">
        <w:rPr>
          <w:rFonts w:eastAsia="Times New Roman" w:cs="Segoe UI"/>
          <w:color w:val="1A1A1A" w:themeColor="background1" w:themeShade="1A"/>
          <w:sz w:val="24"/>
          <w:szCs w:val="24"/>
          <w:bdr w:val="none" w:sz="0" w:space="0" w:color="auto" w:frame="1"/>
          <w:lang w:val="de-LU"/>
        </w:rPr>
        <w:t xml:space="preserve"> und der Offenheit</w:t>
      </w:r>
      <w:r w:rsidR="00D07178">
        <w:rPr>
          <w:rFonts w:eastAsia="Times New Roman" w:cs="Segoe UI"/>
          <w:color w:val="1A1A1A" w:themeColor="background1" w:themeShade="1A"/>
          <w:sz w:val="24"/>
          <w:szCs w:val="24"/>
          <w:bdr w:val="none" w:sz="0" w:space="0" w:color="auto" w:frame="1"/>
          <w:lang w:val="de-LU"/>
        </w:rPr>
        <w:t xml:space="preserve"> </w:t>
      </w:r>
      <w:r w:rsidR="00426DDA">
        <w:rPr>
          <w:rFonts w:eastAsia="Times New Roman" w:cs="Segoe UI"/>
          <w:color w:val="1A1A1A" w:themeColor="background1" w:themeShade="1A"/>
          <w:sz w:val="24"/>
          <w:szCs w:val="24"/>
          <w:bdr w:val="none" w:sz="0" w:space="0" w:color="auto" w:frame="1"/>
          <w:lang w:val="de-LU"/>
        </w:rPr>
        <w:t xml:space="preserve">der Direktion </w:t>
      </w:r>
      <w:r w:rsidR="00D07178">
        <w:rPr>
          <w:rFonts w:eastAsia="Times New Roman" w:cs="Segoe UI"/>
          <w:color w:val="1A1A1A" w:themeColor="background1" w:themeShade="1A"/>
          <w:sz w:val="24"/>
          <w:szCs w:val="24"/>
          <w:bdr w:val="none" w:sz="0" w:space="0" w:color="auto" w:frame="1"/>
          <w:lang w:val="de-LU"/>
        </w:rPr>
        <w:t>ab</w:t>
      </w:r>
      <w:r w:rsidR="00426DDA">
        <w:rPr>
          <w:rFonts w:eastAsia="Times New Roman" w:cs="Segoe UI"/>
          <w:color w:val="1A1A1A" w:themeColor="background1" w:themeShade="1A"/>
          <w:sz w:val="24"/>
          <w:szCs w:val="24"/>
          <w:bdr w:val="none" w:sz="0" w:space="0" w:color="auto" w:frame="1"/>
          <w:lang w:val="de-LU"/>
        </w:rPr>
        <w:t>.</w:t>
      </w:r>
      <w:r w:rsidR="0095763C">
        <w:rPr>
          <w:rFonts w:eastAsia="Times New Roman" w:cs="Segoe UI"/>
          <w:color w:val="1A1A1A" w:themeColor="background1" w:themeShade="1A"/>
          <w:sz w:val="24"/>
          <w:szCs w:val="24"/>
          <w:bdr w:val="none" w:sz="0" w:space="0" w:color="auto" w:frame="1"/>
          <w:lang w:val="de-LU"/>
        </w:rPr>
        <w:t xml:space="preserve"> Wenn das Thema für wichtig befunden wird</w:t>
      </w:r>
      <w:r w:rsidR="008B6A6C">
        <w:rPr>
          <w:rFonts w:eastAsia="Times New Roman" w:cs="Segoe UI"/>
          <w:color w:val="1A1A1A" w:themeColor="background1" w:themeShade="1A"/>
          <w:sz w:val="24"/>
          <w:szCs w:val="24"/>
          <w:bdr w:val="none" w:sz="0" w:space="0" w:color="auto" w:frame="1"/>
          <w:lang w:val="de-LU"/>
        </w:rPr>
        <w:t xml:space="preserve">, </w:t>
      </w:r>
      <w:r w:rsidR="0095763C">
        <w:rPr>
          <w:rFonts w:eastAsia="Times New Roman" w:cs="Segoe UI"/>
          <w:color w:val="1A1A1A" w:themeColor="background1" w:themeShade="1A"/>
          <w:sz w:val="24"/>
          <w:szCs w:val="24"/>
          <w:bdr w:val="none" w:sz="0" w:space="0" w:color="auto" w:frame="1"/>
          <w:lang w:val="de-LU"/>
        </w:rPr>
        <w:t xml:space="preserve">kommt </w:t>
      </w:r>
      <w:r w:rsidR="00DA5BFC">
        <w:rPr>
          <w:rFonts w:eastAsia="Times New Roman" w:cs="Segoe UI"/>
          <w:color w:val="1A1A1A" w:themeColor="background1" w:themeShade="1A"/>
          <w:sz w:val="24"/>
          <w:szCs w:val="24"/>
          <w:bdr w:val="none" w:sz="0" w:space="0" w:color="auto" w:frame="1"/>
          <w:lang w:val="de-LU"/>
        </w:rPr>
        <w:t xml:space="preserve">normalerweise </w:t>
      </w:r>
      <w:r w:rsidR="0095763C">
        <w:rPr>
          <w:rFonts w:eastAsia="Times New Roman" w:cs="Segoe UI"/>
          <w:color w:val="1A1A1A" w:themeColor="background1" w:themeShade="1A"/>
          <w:sz w:val="24"/>
          <w:szCs w:val="24"/>
          <w:bdr w:val="none" w:sz="0" w:space="0" w:color="auto" w:frame="1"/>
          <w:lang w:val="de-LU"/>
        </w:rPr>
        <w:t xml:space="preserve">ein Experte von außerhalb </w:t>
      </w:r>
      <w:r w:rsidR="00DA5BFC">
        <w:rPr>
          <w:rFonts w:eastAsia="Times New Roman" w:cs="Segoe UI"/>
          <w:color w:val="1A1A1A" w:themeColor="background1" w:themeShade="1A"/>
          <w:sz w:val="24"/>
          <w:szCs w:val="24"/>
          <w:bdr w:val="none" w:sz="0" w:space="0" w:color="auto" w:frame="1"/>
          <w:lang w:val="de-LU"/>
        </w:rPr>
        <w:t>der mit den Schülern über das Thema redet.</w:t>
      </w:r>
    </w:p>
    <w:p w14:paraId="3C4C68C8" w14:textId="6E98B674" w:rsidR="00E40B45" w:rsidRDefault="00E66589" w:rsidP="00870584">
      <w:pPr>
        <w:spacing w:after="0" w:line="240" w:lineRule="auto"/>
        <w:rPr>
          <w:rFonts w:eastAsia="Times New Roman" w:cs="Segoe UI"/>
          <w:color w:val="1A1A1A" w:themeColor="background1" w:themeShade="1A"/>
          <w:sz w:val="24"/>
          <w:szCs w:val="24"/>
          <w:bdr w:val="none" w:sz="0" w:space="0" w:color="auto" w:frame="1"/>
          <w:lang w:val="de-LU"/>
        </w:rPr>
      </w:pPr>
      <w:r>
        <w:rPr>
          <w:rFonts w:eastAsia="Times New Roman" w:cs="Segoe UI"/>
          <w:color w:val="1A1A1A" w:themeColor="background1" w:themeShade="1A"/>
          <w:sz w:val="24"/>
          <w:szCs w:val="24"/>
          <w:bdr w:val="none" w:sz="0" w:space="0" w:color="auto" w:frame="1"/>
          <w:lang w:val="de-LU"/>
        </w:rPr>
        <w:t>Die Schwierigkeit liegt da</w:t>
      </w:r>
      <w:r w:rsidR="00EC4A1F">
        <w:rPr>
          <w:rFonts w:eastAsia="Times New Roman" w:cs="Segoe UI"/>
          <w:color w:val="1A1A1A" w:themeColor="background1" w:themeShade="1A"/>
          <w:sz w:val="24"/>
          <w:szCs w:val="24"/>
          <w:bdr w:val="none" w:sz="0" w:space="0" w:color="auto" w:frame="1"/>
          <w:lang w:val="de-LU"/>
        </w:rPr>
        <w:t>rin</w:t>
      </w:r>
      <w:r>
        <w:rPr>
          <w:rFonts w:eastAsia="Times New Roman" w:cs="Segoe UI"/>
          <w:color w:val="1A1A1A" w:themeColor="background1" w:themeShade="1A"/>
          <w:sz w:val="24"/>
          <w:szCs w:val="24"/>
          <w:bdr w:val="none" w:sz="0" w:space="0" w:color="auto" w:frame="1"/>
          <w:lang w:val="de-LU"/>
        </w:rPr>
        <w:t xml:space="preserve">, dass die Sexualität an sich </w:t>
      </w:r>
      <w:r w:rsidR="00560DFB">
        <w:rPr>
          <w:rFonts w:eastAsia="Times New Roman" w:cs="Segoe UI"/>
          <w:color w:val="1A1A1A" w:themeColor="background1" w:themeShade="1A"/>
          <w:sz w:val="24"/>
          <w:szCs w:val="24"/>
          <w:bdr w:val="none" w:sz="0" w:space="0" w:color="auto" w:frame="1"/>
          <w:lang w:val="de-LU"/>
        </w:rPr>
        <w:t xml:space="preserve">nach wie vor ein Tabu bleibt. </w:t>
      </w:r>
      <w:r w:rsidR="00495153">
        <w:rPr>
          <w:rFonts w:eastAsia="Times New Roman" w:cs="Segoe UI"/>
          <w:color w:val="1A1A1A" w:themeColor="background1" w:themeShade="1A"/>
          <w:sz w:val="24"/>
          <w:szCs w:val="24"/>
          <w:bdr w:val="none" w:sz="0" w:space="0" w:color="auto" w:frame="1"/>
          <w:lang w:val="de-LU"/>
        </w:rPr>
        <w:t>Sogar offene Menschen tu</w:t>
      </w:r>
      <w:r w:rsidR="008B6A6C">
        <w:rPr>
          <w:rFonts w:eastAsia="Times New Roman" w:cs="Segoe UI"/>
          <w:color w:val="1A1A1A" w:themeColor="background1" w:themeShade="1A"/>
          <w:sz w:val="24"/>
          <w:szCs w:val="24"/>
          <w:bdr w:val="none" w:sz="0" w:space="0" w:color="auto" w:frame="1"/>
          <w:lang w:val="de-LU"/>
        </w:rPr>
        <w:t xml:space="preserve">n </w:t>
      </w:r>
      <w:r w:rsidR="00495153">
        <w:rPr>
          <w:rFonts w:eastAsia="Times New Roman" w:cs="Segoe UI"/>
          <w:color w:val="1A1A1A" w:themeColor="background1" w:themeShade="1A"/>
          <w:sz w:val="24"/>
          <w:szCs w:val="24"/>
          <w:bdr w:val="none" w:sz="0" w:space="0" w:color="auto" w:frame="1"/>
          <w:lang w:val="de-LU"/>
        </w:rPr>
        <w:t>sich meist schwer über das Thema zu reden.</w:t>
      </w:r>
      <w:r w:rsidR="00C80EF9">
        <w:rPr>
          <w:rFonts w:eastAsia="Times New Roman" w:cs="Segoe UI"/>
          <w:color w:val="1A1A1A" w:themeColor="background1" w:themeShade="1A"/>
          <w:sz w:val="24"/>
          <w:szCs w:val="24"/>
          <w:bdr w:val="none" w:sz="0" w:space="0" w:color="auto" w:frame="1"/>
          <w:lang w:val="de-LU"/>
        </w:rPr>
        <w:t xml:space="preserve"> Auch in 2021 kann es somit</w:t>
      </w:r>
      <w:r w:rsidR="00A76642">
        <w:rPr>
          <w:rFonts w:eastAsia="Times New Roman" w:cs="Segoe UI"/>
          <w:color w:val="1A1A1A" w:themeColor="background1" w:themeShade="1A"/>
          <w:sz w:val="24"/>
          <w:szCs w:val="24"/>
          <w:bdr w:val="none" w:sz="0" w:space="0" w:color="auto" w:frame="1"/>
          <w:lang w:val="de-LU"/>
        </w:rPr>
        <w:t xml:space="preserve"> </w:t>
      </w:r>
      <w:r w:rsidR="00C80EF9">
        <w:rPr>
          <w:rFonts w:eastAsia="Times New Roman" w:cs="Segoe UI"/>
          <w:color w:val="1A1A1A" w:themeColor="background1" w:themeShade="1A"/>
          <w:sz w:val="24"/>
          <w:szCs w:val="24"/>
          <w:bdr w:val="none" w:sz="0" w:space="0" w:color="auto" w:frame="1"/>
          <w:lang w:val="de-LU"/>
        </w:rPr>
        <w:t>noch immer vorkommen</w:t>
      </w:r>
      <w:r w:rsidR="00A76642">
        <w:rPr>
          <w:rFonts w:eastAsia="Times New Roman" w:cs="Segoe UI"/>
          <w:color w:val="1A1A1A" w:themeColor="background1" w:themeShade="1A"/>
          <w:sz w:val="24"/>
          <w:szCs w:val="24"/>
          <w:bdr w:val="none" w:sz="0" w:space="0" w:color="auto" w:frame="1"/>
          <w:lang w:val="de-LU"/>
        </w:rPr>
        <w:t>,</w:t>
      </w:r>
      <w:r w:rsidR="00C80EF9">
        <w:rPr>
          <w:rFonts w:eastAsia="Times New Roman" w:cs="Segoe UI"/>
          <w:color w:val="1A1A1A" w:themeColor="background1" w:themeShade="1A"/>
          <w:sz w:val="24"/>
          <w:szCs w:val="24"/>
          <w:bdr w:val="none" w:sz="0" w:space="0" w:color="auto" w:frame="1"/>
          <w:lang w:val="de-LU"/>
        </w:rPr>
        <w:t xml:space="preserve"> das</w:t>
      </w:r>
      <w:r w:rsidR="00A76642">
        <w:rPr>
          <w:rFonts w:eastAsia="Times New Roman" w:cs="Segoe UI"/>
          <w:color w:val="1A1A1A" w:themeColor="background1" w:themeShade="1A"/>
          <w:sz w:val="24"/>
          <w:szCs w:val="24"/>
          <w:bdr w:val="none" w:sz="0" w:space="0" w:color="auto" w:frame="1"/>
          <w:lang w:val="de-LU"/>
        </w:rPr>
        <w:t>s</w:t>
      </w:r>
      <w:r w:rsidR="00C80EF9">
        <w:rPr>
          <w:rFonts w:eastAsia="Times New Roman" w:cs="Segoe UI"/>
          <w:color w:val="1A1A1A" w:themeColor="background1" w:themeShade="1A"/>
          <w:sz w:val="24"/>
          <w:szCs w:val="24"/>
          <w:bdr w:val="none" w:sz="0" w:space="0" w:color="auto" w:frame="1"/>
          <w:lang w:val="de-LU"/>
        </w:rPr>
        <w:t xml:space="preserve"> Schüler ihre</w:t>
      </w:r>
      <w:r w:rsidR="0009217D">
        <w:rPr>
          <w:rFonts w:eastAsia="Times New Roman" w:cs="Segoe UI"/>
          <w:color w:val="1A1A1A" w:themeColor="background1" w:themeShade="1A"/>
          <w:sz w:val="24"/>
          <w:szCs w:val="24"/>
          <w:bdr w:val="none" w:sz="0" w:space="0" w:color="auto" w:frame="1"/>
          <w:lang w:val="de-LU"/>
        </w:rPr>
        <w:t xml:space="preserve"> Schulzeit hinter sich bringen und zu keinem Zeitpunkt </w:t>
      </w:r>
      <w:r w:rsidR="00E87AD2">
        <w:rPr>
          <w:rFonts w:eastAsia="Times New Roman" w:cs="Segoe UI"/>
          <w:color w:val="1A1A1A" w:themeColor="background1" w:themeShade="1A"/>
          <w:sz w:val="24"/>
          <w:szCs w:val="24"/>
          <w:bdr w:val="none" w:sz="0" w:space="0" w:color="auto" w:frame="1"/>
          <w:lang w:val="de-LU"/>
        </w:rPr>
        <w:t xml:space="preserve">etwas über </w:t>
      </w:r>
      <w:r w:rsidR="00E87AD2" w:rsidRPr="004570A5">
        <w:rPr>
          <w:rFonts w:eastAsia="Times New Roman" w:cs="Segoe UI"/>
          <w:i/>
          <w:iCs/>
          <w:color w:val="1A1A1A" w:themeColor="background1" w:themeShade="1A"/>
          <w:sz w:val="24"/>
          <w:szCs w:val="24"/>
          <w:bdr w:val="none" w:sz="0" w:space="0" w:color="auto" w:frame="1"/>
          <w:lang w:val="de-LU"/>
        </w:rPr>
        <w:t>reale</w:t>
      </w:r>
      <w:r w:rsidR="00E87AD2">
        <w:rPr>
          <w:rFonts w:eastAsia="Times New Roman" w:cs="Segoe UI"/>
          <w:color w:val="1A1A1A" w:themeColor="background1" w:themeShade="1A"/>
          <w:sz w:val="24"/>
          <w:szCs w:val="24"/>
          <w:bdr w:val="none" w:sz="0" w:space="0" w:color="auto" w:frame="1"/>
          <w:lang w:val="de-LU"/>
        </w:rPr>
        <w:t xml:space="preserve"> Sexualität gelernt haben.</w:t>
      </w:r>
      <w:r w:rsidR="004570A5">
        <w:rPr>
          <w:rFonts w:eastAsia="Times New Roman" w:cs="Segoe UI"/>
          <w:color w:val="1A1A1A" w:themeColor="background1" w:themeShade="1A"/>
          <w:sz w:val="24"/>
          <w:szCs w:val="24"/>
          <w:bdr w:val="none" w:sz="0" w:space="0" w:color="auto" w:frame="1"/>
          <w:lang w:val="de-LU"/>
        </w:rPr>
        <w:t xml:space="preserve"> Die Blumen und Bienen werden zwar angeredet</w:t>
      </w:r>
      <w:r w:rsidR="002557AD">
        <w:rPr>
          <w:rFonts w:eastAsia="Times New Roman" w:cs="Segoe UI"/>
          <w:color w:val="1A1A1A" w:themeColor="background1" w:themeShade="1A"/>
          <w:sz w:val="24"/>
          <w:szCs w:val="24"/>
          <w:bdr w:val="none" w:sz="0" w:space="0" w:color="auto" w:frame="1"/>
          <w:lang w:val="de-LU"/>
        </w:rPr>
        <w:t xml:space="preserve"> und man erlangt Verständnis für einen</w:t>
      </w:r>
      <w:r w:rsidR="00884514">
        <w:rPr>
          <w:rFonts w:eastAsia="Times New Roman" w:cs="Segoe UI"/>
          <w:color w:val="1A1A1A" w:themeColor="background1" w:themeShade="1A"/>
          <w:sz w:val="24"/>
          <w:szCs w:val="24"/>
          <w:bdr w:val="none" w:sz="0" w:space="0" w:color="auto" w:frame="1"/>
          <w:lang w:val="de-LU"/>
        </w:rPr>
        <w:t xml:space="preserve"> rein</w:t>
      </w:r>
      <w:r w:rsidR="002557AD">
        <w:rPr>
          <w:rFonts w:eastAsia="Times New Roman" w:cs="Segoe UI"/>
          <w:color w:val="1A1A1A" w:themeColor="background1" w:themeShade="1A"/>
          <w:sz w:val="24"/>
          <w:szCs w:val="24"/>
          <w:bdr w:val="none" w:sz="0" w:space="0" w:color="auto" w:frame="1"/>
          <w:lang w:val="de-LU"/>
        </w:rPr>
        <w:t xml:space="preserve"> biologischen </w:t>
      </w:r>
      <w:r w:rsidR="00952B44">
        <w:rPr>
          <w:rFonts w:eastAsia="Times New Roman" w:cs="Segoe UI"/>
          <w:color w:val="1A1A1A" w:themeColor="background1" w:themeShade="1A"/>
          <w:sz w:val="24"/>
          <w:szCs w:val="24"/>
          <w:bdr w:val="none" w:sz="0" w:space="0" w:color="auto" w:frame="1"/>
          <w:lang w:val="de-LU"/>
        </w:rPr>
        <w:t>Vorgang</w:t>
      </w:r>
      <w:r w:rsidR="002557AD">
        <w:rPr>
          <w:rFonts w:eastAsia="Times New Roman" w:cs="Segoe UI"/>
          <w:color w:val="1A1A1A" w:themeColor="background1" w:themeShade="1A"/>
          <w:sz w:val="24"/>
          <w:szCs w:val="24"/>
          <w:bdr w:val="none" w:sz="0" w:space="0" w:color="auto" w:frame="1"/>
          <w:lang w:val="de-LU"/>
        </w:rPr>
        <w:t xml:space="preserve"> in der Natur. Dies hilft einem jedoch nicht </w:t>
      </w:r>
      <w:r w:rsidR="008062C9">
        <w:rPr>
          <w:rFonts w:eastAsia="Times New Roman" w:cs="Segoe UI"/>
          <w:color w:val="1A1A1A" w:themeColor="background1" w:themeShade="1A"/>
          <w:sz w:val="24"/>
          <w:szCs w:val="24"/>
          <w:bdr w:val="none" w:sz="0" w:space="0" w:color="auto" w:frame="1"/>
          <w:lang w:val="de-LU"/>
        </w:rPr>
        <w:t xml:space="preserve">dabei </w:t>
      </w:r>
      <w:r w:rsidR="002557AD">
        <w:rPr>
          <w:rFonts w:eastAsia="Times New Roman" w:cs="Segoe UI"/>
          <w:color w:val="1A1A1A" w:themeColor="background1" w:themeShade="1A"/>
          <w:sz w:val="24"/>
          <w:szCs w:val="24"/>
          <w:bdr w:val="none" w:sz="0" w:space="0" w:color="auto" w:frame="1"/>
          <w:lang w:val="de-LU"/>
        </w:rPr>
        <w:t>weiter</w:t>
      </w:r>
      <w:r w:rsidR="00C3083C">
        <w:rPr>
          <w:rFonts w:eastAsia="Times New Roman" w:cs="Segoe UI"/>
          <w:color w:val="1A1A1A" w:themeColor="background1" w:themeShade="1A"/>
          <w:sz w:val="24"/>
          <w:szCs w:val="24"/>
          <w:bdr w:val="none" w:sz="0" w:space="0" w:color="auto" w:frame="1"/>
          <w:lang w:val="de-LU"/>
        </w:rPr>
        <w:t xml:space="preserve"> seine e</w:t>
      </w:r>
      <w:r w:rsidR="008062C9">
        <w:rPr>
          <w:rFonts w:eastAsia="Times New Roman" w:cs="Segoe UI"/>
          <w:color w:val="1A1A1A" w:themeColor="background1" w:themeShade="1A"/>
          <w:sz w:val="24"/>
          <w:szCs w:val="24"/>
          <w:bdr w:val="none" w:sz="0" w:space="0" w:color="auto" w:frame="1"/>
          <w:lang w:val="de-LU"/>
        </w:rPr>
        <w:t>igene sexuelle Identität</w:t>
      </w:r>
      <w:r w:rsidR="0018197D">
        <w:rPr>
          <w:rFonts w:eastAsia="Times New Roman" w:cs="Segoe UI"/>
          <w:color w:val="1A1A1A" w:themeColor="background1" w:themeShade="1A"/>
          <w:sz w:val="24"/>
          <w:szCs w:val="24"/>
          <w:bdr w:val="none" w:sz="0" w:space="0" w:color="auto" w:frame="1"/>
          <w:lang w:val="de-LU"/>
        </w:rPr>
        <w:t xml:space="preserve"> und Orientierung </w:t>
      </w:r>
      <w:r w:rsidR="008062C9">
        <w:rPr>
          <w:rFonts w:eastAsia="Times New Roman" w:cs="Segoe UI"/>
          <w:color w:val="1A1A1A" w:themeColor="background1" w:themeShade="1A"/>
          <w:sz w:val="24"/>
          <w:szCs w:val="24"/>
          <w:bdr w:val="none" w:sz="0" w:space="0" w:color="auto" w:frame="1"/>
          <w:lang w:val="de-LU"/>
        </w:rPr>
        <w:t>zu erkennen.</w:t>
      </w:r>
    </w:p>
    <w:p w14:paraId="18FFB54B" w14:textId="05A29A6D" w:rsidR="00D904B2" w:rsidRDefault="00C201D3" w:rsidP="00870584">
      <w:pPr>
        <w:spacing w:after="0" w:line="240" w:lineRule="auto"/>
        <w:rPr>
          <w:rFonts w:eastAsia="Times New Roman" w:cs="Segoe UI"/>
          <w:color w:val="1A1A1A" w:themeColor="background1" w:themeShade="1A"/>
          <w:sz w:val="24"/>
          <w:szCs w:val="24"/>
          <w:lang w:val="de-LU"/>
        </w:rPr>
      </w:pPr>
      <w:r>
        <w:rPr>
          <w:rFonts w:eastAsia="Times New Roman" w:cs="Segoe UI"/>
          <w:color w:val="1A1A1A" w:themeColor="background1" w:themeShade="1A"/>
          <w:sz w:val="24"/>
          <w:szCs w:val="24"/>
          <w:lang w:val="de-LU"/>
        </w:rPr>
        <w:lastRenderedPageBreak/>
        <w:t>Es ist nicht verwunderlich</w:t>
      </w:r>
      <w:r w:rsidR="00A76642">
        <w:rPr>
          <w:rFonts w:eastAsia="Times New Roman" w:cs="Segoe UI"/>
          <w:color w:val="1A1A1A" w:themeColor="background1" w:themeShade="1A"/>
          <w:sz w:val="24"/>
          <w:szCs w:val="24"/>
          <w:lang w:val="de-LU"/>
        </w:rPr>
        <w:t>,</w:t>
      </w:r>
      <w:r>
        <w:rPr>
          <w:rFonts w:eastAsia="Times New Roman" w:cs="Segoe UI"/>
          <w:color w:val="1A1A1A" w:themeColor="background1" w:themeShade="1A"/>
          <w:sz w:val="24"/>
          <w:szCs w:val="24"/>
          <w:lang w:val="de-LU"/>
        </w:rPr>
        <w:t xml:space="preserve"> </w:t>
      </w:r>
      <w:r w:rsidR="00C951D0">
        <w:rPr>
          <w:rFonts w:eastAsia="Times New Roman" w:cs="Segoe UI"/>
          <w:color w:val="1A1A1A" w:themeColor="background1" w:themeShade="1A"/>
          <w:sz w:val="24"/>
          <w:szCs w:val="24"/>
          <w:lang w:val="de-LU"/>
        </w:rPr>
        <w:t>dass</w:t>
      </w:r>
      <w:r w:rsidR="000747CD">
        <w:rPr>
          <w:rFonts w:eastAsia="Times New Roman" w:cs="Segoe UI"/>
          <w:color w:val="1A1A1A" w:themeColor="background1" w:themeShade="1A"/>
          <w:sz w:val="24"/>
          <w:szCs w:val="24"/>
          <w:lang w:val="de-LU"/>
        </w:rPr>
        <w:t xml:space="preserve"> LGBTIQ Themen in den Schulen nicht systematisch </w:t>
      </w:r>
      <w:r w:rsidR="006B2407">
        <w:rPr>
          <w:rFonts w:eastAsia="Times New Roman" w:cs="Segoe UI"/>
          <w:color w:val="1A1A1A" w:themeColor="background1" w:themeShade="1A"/>
          <w:sz w:val="24"/>
          <w:szCs w:val="24"/>
          <w:lang w:val="de-LU"/>
        </w:rPr>
        <w:t>durchgekommen werden, wenn bei der</w:t>
      </w:r>
      <w:r w:rsidR="00C8388F">
        <w:rPr>
          <w:rFonts w:eastAsia="Times New Roman" w:cs="Segoe UI"/>
          <w:color w:val="1A1A1A" w:themeColor="background1" w:themeShade="1A"/>
          <w:sz w:val="24"/>
          <w:szCs w:val="24"/>
          <w:lang w:val="de-LU"/>
        </w:rPr>
        <w:t xml:space="preserve"> normalen </w:t>
      </w:r>
      <w:r w:rsidR="006B2407">
        <w:rPr>
          <w:rFonts w:eastAsia="Times New Roman" w:cs="Segoe UI"/>
          <w:color w:val="1A1A1A" w:themeColor="background1" w:themeShade="1A"/>
          <w:sz w:val="24"/>
          <w:szCs w:val="24"/>
          <w:lang w:val="de-LU"/>
        </w:rPr>
        <w:t xml:space="preserve">sexuellen Aufklärung </w:t>
      </w:r>
      <w:r w:rsidR="00C8388F">
        <w:rPr>
          <w:rFonts w:eastAsia="Times New Roman" w:cs="Segoe UI"/>
          <w:color w:val="1A1A1A" w:themeColor="background1" w:themeShade="1A"/>
          <w:sz w:val="24"/>
          <w:szCs w:val="24"/>
          <w:lang w:val="de-LU"/>
        </w:rPr>
        <w:t xml:space="preserve">bereits Probleme </w:t>
      </w:r>
      <w:r w:rsidR="0018197D">
        <w:rPr>
          <w:rFonts w:eastAsia="Times New Roman" w:cs="Segoe UI"/>
          <w:color w:val="1A1A1A" w:themeColor="background1" w:themeShade="1A"/>
          <w:sz w:val="24"/>
          <w:szCs w:val="24"/>
          <w:lang w:val="de-LU"/>
        </w:rPr>
        <w:t>aufkommen.</w:t>
      </w:r>
      <w:r w:rsidR="00A32865">
        <w:rPr>
          <w:rFonts w:eastAsia="Times New Roman" w:cs="Segoe UI"/>
          <w:color w:val="1A1A1A" w:themeColor="background1" w:themeShade="1A"/>
          <w:sz w:val="24"/>
          <w:szCs w:val="24"/>
          <w:lang w:val="de-LU"/>
        </w:rPr>
        <w:t xml:space="preserve"> </w:t>
      </w:r>
      <w:r w:rsidR="00B94C23">
        <w:rPr>
          <w:rFonts w:eastAsia="Times New Roman" w:cs="Segoe UI"/>
          <w:color w:val="1A1A1A" w:themeColor="background1" w:themeShade="1A"/>
          <w:sz w:val="24"/>
          <w:szCs w:val="24"/>
          <w:lang w:val="de-LU"/>
        </w:rPr>
        <w:t xml:space="preserve">Ein </w:t>
      </w:r>
      <w:r w:rsidR="00204662">
        <w:rPr>
          <w:rFonts w:eastAsia="Times New Roman" w:cs="Segoe UI"/>
          <w:color w:val="1A1A1A" w:themeColor="background1" w:themeShade="1A"/>
          <w:sz w:val="24"/>
          <w:szCs w:val="24"/>
          <w:lang w:val="de-LU"/>
        </w:rPr>
        <w:t xml:space="preserve">weiterer </w:t>
      </w:r>
      <w:r w:rsidR="00B94C23">
        <w:rPr>
          <w:rFonts w:eastAsia="Times New Roman" w:cs="Segoe UI"/>
          <w:color w:val="1A1A1A" w:themeColor="background1" w:themeShade="1A"/>
          <w:sz w:val="24"/>
          <w:szCs w:val="24"/>
          <w:lang w:val="de-LU"/>
        </w:rPr>
        <w:t xml:space="preserve">Grund </w:t>
      </w:r>
      <w:r w:rsidR="00683EF9">
        <w:rPr>
          <w:rFonts w:eastAsia="Times New Roman" w:cs="Segoe UI"/>
          <w:color w:val="1A1A1A" w:themeColor="background1" w:themeShade="1A"/>
          <w:sz w:val="24"/>
          <w:szCs w:val="24"/>
          <w:lang w:val="de-LU"/>
        </w:rPr>
        <w:t>ist</w:t>
      </w:r>
      <w:r w:rsidR="00184B61">
        <w:rPr>
          <w:rFonts w:eastAsia="Times New Roman" w:cs="Segoe UI"/>
          <w:color w:val="1A1A1A" w:themeColor="background1" w:themeShade="1A"/>
          <w:sz w:val="24"/>
          <w:szCs w:val="24"/>
          <w:lang w:val="de-LU"/>
        </w:rPr>
        <w:t xml:space="preserve">, </w:t>
      </w:r>
      <w:r w:rsidR="00683EF9">
        <w:rPr>
          <w:rFonts w:eastAsia="Times New Roman" w:cs="Segoe UI"/>
          <w:color w:val="1A1A1A" w:themeColor="background1" w:themeShade="1A"/>
          <w:sz w:val="24"/>
          <w:szCs w:val="24"/>
          <w:lang w:val="de-LU"/>
        </w:rPr>
        <w:t>das</w:t>
      </w:r>
      <w:r w:rsidR="00204662">
        <w:rPr>
          <w:rFonts w:eastAsia="Times New Roman" w:cs="Segoe UI"/>
          <w:color w:val="1A1A1A" w:themeColor="background1" w:themeShade="1A"/>
          <w:sz w:val="24"/>
          <w:szCs w:val="24"/>
          <w:lang w:val="de-LU"/>
        </w:rPr>
        <w:t>s</w:t>
      </w:r>
      <w:r w:rsidR="00683EF9">
        <w:rPr>
          <w:rFonts w:eastAsia="Times New Roman" w:cs="Segoe UI"/>
          <w:color w:val="1A1A1A" w:themeColor="background1" w:themeShade="1A"/>
          <w:sz w:val="24"/>
          <w:szCs w:val="24"/>
          <w:lang w:val="de-LU"/>
        </w:rPr>
        <w:t xml:space="preserve"> die Lehrer annehmen</w:t>
      </w:r>
      <w:r w:rsidR="00CA703C">
        <w:rPr>
          <w:rFonts w:eastAsia="Times New Roman" w:cs="Segoe UI"/>
          <w:color w:val="1A1A1A" w:themeColor="background1" w:themeShade="1A"/>
          <w:sz w:val="24"/>
          <w:szCs w:val="24"/>
          <w:lang w:val="de-LU"/>
        </w:rPr>
        <w:t xml:space="preserve"> das</w:t>
      </w:r>
      <w:r w:rsidR="00FF3334">
        <w:rPr>
          <w:rFonts w:eastAsia="Times New Roman" w:cs="Segoe UI"/>
          <w:color w:val="1A1A1A" w:themeColor="background1" w:themeShade="1A"/>
          <w:sz w:val="24"/>
          <w:szCs w:val="24"/>
          <w:lang w:val="de-LU"/>
        </w:rPr>
        <w:t xml:space="preserve"> Thema</w:t>
      </w:r>
      <w:r w:rsidR="00CA703C">
        <w:rPr>
          <w:rFonts w:eastAsia="Times New Roman" w:cs="Segoe UI"/>
          <w:color w:val="1A1A1A" w:themeColor="background1" w:themeShade="1A"/>
          <w:sz w:val="24"/>
          <w:szCs w:val="24"/>
          <w:lang w:val="de-LU"/>
        </w:rPr>
        <w:t xml:space="preserve"> w</w:t>
      </w:r>
      <w:r w:rsidR="00334E94">
        <w:rPr>
          <w:rFonts w:eastAsia="Times New Roman" w:cs="Segoe UI"/>
          <w:color w:val="1A1A1A" w:themeColor="background1" w:themeShade="1A"/>
          <w:sz w:val="24"/>
          <w:szCs w:val="24"/>
          <w:lang w:val="de-LU"/>
        </w:rPr>
        <w:t xml:space="preserve">äre </w:t>
      </w:r>
      <w:r w:rsidR="00FF3334">
        <w:rPr>
          <w:rFonts w:eastAsia="Times New Roman" w:cs="Segoe UI"/>
          <w:color w:val="1A1A1A" w:themeColor="background1" w:themeShade="1A"/>
          <w:sz w:val="24"/>
          <w:szCs w:val="24"/>
          <w:lang w:val="de-LU"/>
        </w:rPr>
        <w:t>zu persönlich für die Schule</w:t>
      </w:r>
      <w:r w:rsidR="00FA26E6">
        <w:rPr>
          <w:rFonts w:eastAsia="Times New Roman" w:cs="Segoe UI"/>
          <w:color w:val="1A1A1A" w:themeColor="background1" w:themeShade="1A"/>
          <w:sz w:val="24"/>
          <w:szCs w:val="24"/>
          <w:lang w:val="de-LU"/>
        </w:rPr>
        <w:t xml:space="preserve"> und </w:t>
      </w:r>
      <w:r w:rsidR="00334E94">
        <w:rPr>
          <w:rFonts w:eastAsia="Times New Roman" w:cs="Segoe UI"/>
          <w:color w:val="1A1A1A" w:themeColor="background1" w:themeShade="1A"/>
          <w:sz w:val="24"/>
          <w:szCs w:val="24"/>
          <w:lang w:val="de-LU"/>
        </w:rPr>
        <w:t>wurde</w:t>
      </w:r>
      <w:r w:rsidR="00995443">
        <w:rPr>
          <w:rFonts w:eastAsia="Times New Roman" w:cs="Segoe UI"/>
          <w:color w:val="1A1A1A" w:themeColor="background1" w:themeShade="1A"/>
          <w:sz w:val="24"/>
          <w:szCs w:val="24"/>
          <w:lang w:val="de-LU"/>
        </w:rPr>
        <w:t xml:space="preserve"> </w:t>
      </w:r>
      <w:r w:rsidR="00413911">
        <w:rPr>
          <w:rFonts w:eastAsia="Times New Roman" w:cs="Segoe UI"/>
          <w:color w:val="1A1A1A" w:themeColor="background1" w:themeShade="1A"/>
          <w:sz w:val="24"/>
          <w:szCs w:val="24"/>
          <w:lang w:val="de-LU"/>
        </w:rPr>
        <w:t>bestimmt schon Zuhause</w:t>
      </w:r>
      <w:r w:rsidR="00995443">
        <w:rPr>
          <w:rFonts w:eastAsia="Times New Roman" w:cs="Segoe UI"/>
          <w:color w:val="1A1A1A" w:themeColor="background1" w:themeShade="1A"/>
          <w:sz w:val="24"/>
          <w:szCs w:val="24"/>
          <w:lang w:val="de-LU"/>
        </w:rPr>
        <w:t xml:space="preserve"> angesprochen. Die Familien der Kinder</w:t>
      </w:r>
      <w:r w:rsidR="00246617">
        <w:rPr>
          <w:rFonts w:eastAsia="Times New Roman" w:cs="Segoe UI"/>
          <w:color w:val="1A1A1A" w:themeColor="background1" w:themeShade="1A"/>
          <w:sz w:val="24"/>
          <w:szCs w:val="24"/>
          <w:lang w:val="de-LU"/>
        </w:rPr>
        <w:t xml:space="preserve"> wiederum denken</w:t>
      </w:r>
      <w:r w:rsidR="00DC1D13">
        <w:rPr>
          <w:rFonts w:eastAsia="Times New Roman" w:cs="Segoe UI"/>
          <w:color w:val="1A1A1A" w:themeColor="background1" w:themeShade="1A"/>
          <w:sz w:val="24"/>
          <w:szCs w:val="24"/>
          <w:lang w:val="de-LU"/>
        </w:rPr>
        <w:t xml:space="preserve"> </w:t>
      </w:r>
      <w:r w:rsidR="00246617">
        <w:rPr>
          <w:rFonts w:eastAsia="Times New Roman" w:cs="Segoe UI"/>
          <w:color w:val="1A1A1A" w:themeColor="background1" w:themeShade="1A"/>
          <w:sz w:val="24"/>
          <w:szCs w:val="24"/>
          <w:lang w:val="de-LU"/>
        </w:rPr>
        <w:t xml:space="preserve">es </w:t>
      </w:r>
      <w:r w:rsidR="00DC1D13">
        <w:rPr>
          <w:rFonts w:eastAsia="Times New Roman" w:cs="Segoe UI"/>
          <w:color w:val="1A1A1A" w:themeColor="background1" w:themeShade="1A"/>
          <w:sz w:val="24"/>
          <w:szCs w:val="24"/>
          <w:lang w:val="de-LU"/>
        </w:rPr>
        <w:t xml:space="preserve">sei </w:t>
      </w:r>
      <w:r w:rsidR="00246617">
        <w:rPr>
          <w:rFonts w:eastAsia="Times New Roman" w:cs="Segoe UI"/>
          <w:color w:val="1A1A1A" w:themeColor="background1" w:themeShade="1A"/>
          <w:sz w:val="24"/>
          <w:szCs w:val="24"/>
          <w:lang w:val="de-LU"/>
        </w:rPr>
        <w:t>nicht nötig dar</w:t>
      </w:r>
      <w:r w:rsidR="00567936">
        <w:rPr>
          <w:rFonts w:eastAsia="Times New Roman" w:cs="Segoe UI"/>
          <w:color w:val="1A1A1A" w:themeColor="background1" w:themeShade="1A"/>
          <w:sz w:val="24"/>
          <w:szCs w:val="24"/>
          <w:lang w:val="de-LU"/>
        </w:rPr>
        <w:t>über zu reden, weil es in der Schule gemacht wird.</w:t>
      </w:r>
    </w:p>
    <w:p w14:paraId="75A36F3C" w14:textId="3E2C1CB5" w:rsidR="0025716F" w:rsidRDefault="007B22C7" w:rsidP="00870584">
      <w:pPr>
        <w:spacing w:after="0" w:line="240" w:lineRule="auto"/>
        <w:rPr>
          <w:rFonts w:eastAsia="Times New Roman" w:cs="Segoe UI"/>
          <w:b/>
          <w:bCs/>
          <w:color w:val="1BDAB9"/>
          <w:sz w:val="28"/>
          <w:szCs w:val="28"/>
          <w:bdr w:val="none" w:sz="0" w:space="0" w:color="auto" w:frame="1"/>
          <w:lang w:val="de-LU"/>
        </w:rPr>
      </w:pPr>
      <w:r>
        <w:rPr>
          <w:rFonts w:eastAsia="Times New Roman" w:cs="Segoe UI"/>
          <w:color w:val="1A1A1A" w:themeColor="background1" w:themeShade="1A"/>
          <w:sz w:val="24"/>
          <w:szCs w:val="24"/>
          <w:lang w:val="de-LU"/>
        </w:rPr>
        <w:t>Auch die Zeit spielt eine große Rolle</w:t>
      </w:r>
      <w:r w:rsidR="00611577">
        <w:rPr>
          <w:rFonts w:eastAsia="Times New Roman" w:cs="Segoe UI"/>
          <w:color w:val="1A1A1A" w:themeColor="background1" w:themeShade="1A"/>
          <w:sz w:val="24"/>
          <w:szCs w:val="24"/>
          <w:lang w:val="de-LU"/>
        </w:rPr>
        <w:t>. Oft wird angenommen</w:t>
      </w:r>
      <w:r w:rsidR="00FE3634">
        <w:rPr>
          <w:rFonts w:eastAsia="Times New Roman" w:cs="Segoe UI"/>
          <w:color w:val="1A1A1A" w:themeColor="background1" w:themeShade="1A"/>
          <w:sz w:val="24"/>
          <w:szCs w:val="24"/>
          <w:lang w:val="de-LU"/>
        </w:rPr>
        <w:t>,</w:t>
      </w:r>
      <w:r w:rsidR="00611577">
        <w:rPr>
          <w:rFonts w:eastAsia="Times New Roman" w:cs="Segoe UI"/>
          <w:color w:val="1A1A1A" w:themeColor="background1" w:themeShade="1A"/>
          <w:sz w:val="24"/>
          <w:szCs w:val="24"/>
          <w:lang w:val="de-LU"/>
        </w:rPr>
        <w:t xml:space="preserve"> </w:t>
      </w:r>
      <w:r w:rsidR="00106F1A">
        <w:rPr>
          <w:rFonts w:eastAsia="Times New Roman" w:cs="Segoe UI"/>
          <w:color w:val="1A1A1A" w:themeColor="background1" w:themeShade="1A"/>
          <w:sz w:val="24"/>
          <w:szCs w:val="24"/>
          <w:lang w:val="de-LU"/>
        </w:rPr>
        <w:t>die Kinder w</w:t>
      </w:r>
      <w:r w:rsidR="00AF0AF3">
        <w:rPr>
          <w:rFonts w:eastAsia="Times New Roman" w:cs="Segoe UI"/>
          <w:color w:val="1A1A1A" w:themeColor="background1" w:themeShade="1A"/>
          <w:sz w:val="24"/>
          <w:szCs w:val="24"/>
          <w:lang w:val="de-LU"/>
        </w:rPr>
        <w:t>ä</w:t>
      </w:r>
      <w:r w:rsidR="00106F1A">
        <w:rPr>
          <w:rFonts w:eastAsia="Times New Roman" w:cs="Segoe UI"/>
          <w:color w:val="1A1A1A" w:themeColor="background1" w:themeShade="1A"/>
          <w:sz w:val="24"/>
          <w:szCs w:val="24"/>
          <w:lang w:val="de-LU"/>
        </w:rPr>
        <w:t>ren noch zu jung um das Thema zu verstehen</w:t>
      </w:r>
      <w:r w:rsidR="004A7990">
        <w:rPr>
          <w:rFonts w:eastAsia="Times New Roman" w:cs="Segoe UI"/>
          <w:color w:val="1A1A1A" w:themeColor="background1" w:themeShade="1A"/>
          <w:sz w:val="24"/>
          <w:szCs w:val="24"/>
          <w:lang w:val="de-LU"/>
        </w:rPr>
        <w:t xml:space="preserve">, was </w:t>
      </w:r>
      <w:r w:rsidR="005A3528">
        <w:rPr>
          <w:rFonts w:eastAsia="Times New Roman" w:cs="Segoe UI"/>
          <w:color w:val="1A1A1A" w:themeColor="background1" w:themeShade="1A"/>
          <w:sz w:val="24"/>
          <w:szCs w:val="24"/>
          <w:lang w:val="de-LU"/>
        </w:rPr>
        <w:t>meistens gar nicht wa</w:t>
      </w:r>
      <w:r w:rsidR="00FE3634">
        <w:rPr>
          <w:rFonts w:eastAsia="Times New Roman" w:cs="Segoe UI"/>
          <w:color w:val="1A1A1A" w:themeColor="background1" w:themeShade="1A"/>
          <w:sz w:val="24"/>
          <w:szCs w:val="24"/>
          <w:lang w:val="de-LU"/>
        </w:rPr>
        <w:t>h</w:t>
      </w:r>
      <w:r w:rsidR="005A3528">
        <w:rPr>
          <w:rFonts w:eastAsia="Times New Roman" w:cs="Segoe UI"/>
          <w:color w:val="1A1A1A" w:themeColor="background1" w:themeShade="1A"/>
          <w:sz w:val="24"/>
          <w:szCs w:val="24"/>
          <w:lang w:val="de-LU"/>
        </w:rPr>
        <w:t>r ist. Zu einem sp</w:t>
      </w:r>
      <w:r w:rsidR="00A06D0C">
        <w:rPr>
          <w:rFonts w:eastAsia="Times New Roman" w:cs="Segoe UI"/>
          <w:color w:val="1A1A1A" w:themeColor="background1" w:themeShade="1A"/>
          <w:sz w:val="24"/>
          <w:szCs w:val="24"/>
          <w:lang w:val="de-LU"/>
        </w:rPr>
        <w:t>äteren Zeitpunkt kommen sich die Eltern blöd vor</w:t>
      </w:r>
      <w:r w:rsidR="00FE3634">
        <w:rPr>
          <w:rFonts w:eastAsia="Times New Roman" w:cs="Segoe UI"/>
          <w:color w:val="1A1A1A" w:themeColor="background1" w:themeShade="1A"/>
          <w:sz w:val="24"/>
          <w:szCs w:val="24"/>
          <w:lang w:val="de-LU"/>
        </w:rPr>
        <w:t>,</w:t>
      </w:r>
      <w:r w:rsidR="00A06D0C">
        <w:rPr>
          <w:rFonts w:eastAsia="Times New Roman" w:cs="Segoe UI"/>
          <w:color w:val="1A1A1A" w:themeColor="background1" w:themeShade="1A"/>
          <w:sz w:val="24"/>
          <w:szCs w:val="24"/>
          <w:lang w:val="de-LU"/>
        </w:rPr>
        <w:t xml:space="preserve"> </w:t>
      </w:r>
      <w:r w:rsidR="00787FBF">
        <w:rPr>
          <w:rFonts w:eastAsia="Times New Roman" w:cs="Segoe UI"/>
          <w:color w:val="1A1A1A" w:themeColor="background1" w:themeShade="1A"/>
          <w:sz w:val="24"/>
          <w:szCs w:val="24"/>
          <w:lang w:val="de-LU"/>
        </w:rPr>
        <w:t xml:space="preserve">wenn sie ihr Kind noch aufklären möchten und </w:t>
      </w:r>
      <w:r w:rsidR="00841096">
        <w:rPr>
          <w:rFonts w:eastAsia="Times New Roman" w:cs="Segoe UI"/>
          <w:color w:val="1A1A1A" w:themeColor="background1" w:themeShade="1A"/>
          <w:sz w:val="24"/>
          <w:szCs w:val="24"/>
          <w:lang w:val="de-LU"/>
        </w:rPr>
        <w:t xml:space="preserve">schämen sich zu sehr. Zwischen </w:t>
      </w:r>
      <w:r w:rsidR="002A6B5A">
        <w:rPr>
          <w:rFonts w:eastAsia="Times New Roman" w:cs="Segoe UI"/>
          <w:color w:val="1A1A1A" w:themeColor="background1" w:themeShade="1A"/>
          <w:sz w:val="24"/>
          <w:szCs w:val="24"/>
          <w:lang w:val="de-LU"/>
        </w:rPr>
        <w:t>diesen Punkten bleibt leider nur ein sehr kleiner Zeitraum</w:t>
      </w:r>
      <w:r w:rsidR="005629E8">
        <w:rPr>
          <w:rFonts w:eastAsia="Times New Roman" w:cs="Segoe UI"/>
          <w:color w:val="1A1A1A" w:themeColor="background1" w:themeShade="1A"/>
          <w:sz w:val="24"/>
          <w:szCs w:val="24"/>
          <w:lang w:val="de-LU"/>
        </w:rPr>
        <w:t>,</w:t>
      </w:r>
      <w:r w:rsidR="002A6B5A">
        <w:rPr>
          <w:rFonts w:eastAsia="Times New Roman" w:cs="Segoe UI"/>
          <w:color w:val="1A1A1A" w:themeColor="background1" w:themeShade="1A"/>
          <w:sz w:val="24"/>
          <w:szCs w:val="24"/>
          <w:lang w:val="de-LU"/>
        </w:rPr>
        <w:t xml:space="preserve"> in dem </w:t>
      </w:r>
      <w:r w:rsidR="00E32726">
        <w:rPr>
          <w:rFonts w:eastAsia="Times New Roman" w:cs="Segoe UI"/>
          <w:color w:val="1A1A1A" w:themeColor="background1" w:themeShade="1A"/>
          <w:sz w:val="24"/>
          <w:szCs w:val="24"/>
          <w:lang w:val="de-LU"/>
        </w:rPr>
        <w:t xml:space="preserve">ein Heranwachsender die Chance hat aufgeklärt zu werden. </w:t>
      </w:r>
      <w:r w:rsidR="00155D5A">
        <w:rPr>
          <w:rFonts w:eastAsia="Times New Roman" w:cs="Segoe UI"/>
          <w:color w:val="1A1A1A" w:themeColor="background1" w:themeShade="1A"/>
          <w:sz w:val="24"/>
          <w:szCs w:val="24"/>
          <w:lang w:val="de-LU"/>
        </w:rPr>
        <w:t>Nichts zu wissen ist also nicht unnormal und</w:t>
      </w:r>
      <w:r w:rsidR="00115176">
        <w:rPr>
          <w:rFonts w:eastAsia="Times New Roman" w:cs="Segoe UI"/>
          <w:color w:val="1A1A1A" w:themeColor="background1" w:themeShade="1A"/>
          <w:sz w:val="24"/>
          <w:szCs w:val="24"/>
          <w:lang w:val="de-LU"/>
        </w:rPr>
        <w:t xml:space="preserve"> </w:t>
      </w:r>
      <w:r w:rsidR="00C81FC5">
        <w:rPr>
          <w:rFonts w:eastAsia="Times New Roman" w:cs="Segoe UI"/>
          <w:color w:val="1A1A1A" w:themeColor="background1" w:themeShade="1A"/>
          <w:sz w:val="24"/>
          <w:szCs w:val="24"/>
          <w:lang w:val="de-LU"/>
        </w:rPr>
        <w:t>beschämend</w:t>
      </w:r>
      <w:r w:rsidR="00115176">
        <w:rPr>
          <w:rFonts w:eastAsia="Times New Roman" w:cs="Segoe UI"/>
          <w:color w:val="1A1A1A" w:themeColor="background1" w:themeShade="1A"/>
          <w:sz w:val="24"/>
          <w:szCs w:val="24"/>
          <w:lang w:val="de-LU"/>
        </w:rPr>
        <w:t>, weil die Aufklärung in unserer Gesellschaft</w:t>
      </w:r>
      <w:r w:rsidR="000D583C">
        <w:rPr>
          <w:rFonts w:eastAsia="Times New Roman" w:cs="Segoe UI"/>
          <w:color w:val="1A1A1A" w:themeColor="background1" w:themeShade="1A"/>
          <w:sz w:val="24"/>
          <w:szCs w:val="24"/>
          <w:lang w:val="de-LU"/>
        </w:rPr>
        <w:t xml:space="preserve"> meistens </w:t>
      </w:r>
      <w:r w:rsidR="00115176">
        <w:rPr>
          <w:rFonts w:eastAsia="Times New Roman" w:cs="Segoe UI"/>
          <w:color w:val="1A1A1A" w:themeColor="background1" w:themeShade="1A"/>
          <w:sz w:val="24"/>
          <w:szCs w:val="24"/>
          <w:lang w:val="de-LU"/>
        </w:rPr>
        <w:t>vernachlässigt wird</w:t>
      </w:r>
      <w:r w:rsidR="000D583C">
        <w:rPr>
          <w:rFonts w:eastAsia="Times New Roman" w:cs="Segoe UI"/>
          <w:color w:val="1A1A1A" w:themeColor="background1" w:themeShade="1A"/>
          <w:sz w:val="24"/>
          <w:szCs w:val="24"/>
          <w:lang w:val="de-LU"/>
        </w:rPr>
        <w:t>.</w:t>
      </w:r>
      <w:r w:rsidR="00870584" w:rsidRPr="008C32E8">
        <w:rPr>
          <w:rFonts w:eastAsia="Times New Roman" w:cs="Segoe UI"/>
          <w:color w:val="1A1A1A" w:themeColor="background1" w:themeShade="1A"/>
          <w:sz w:val="24"/>
          <w:szCs w:val="24"/>
          <w:lang w:val="de-LU"/>
        </w:rPr>
        <w:br/>
      </w:r>
    </w:p>
    <w:p w14:paraId="090F2CBA" w14:textId="313075CC" w:rsidR="00870584" w:rsidRPr="00014258" w:rsidRDefault="00DA5F48" w:rsidP="00870584">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xml:space="preserve"> </w:t>
      </w:r>
      <w:r w:rsidR="00870584" w:rsidRPr="00870584">
        <w:rPr>
          <w:rFonts w:eastAsia="Times New Roman" w:cs="Segoe UI"/>
          <w:b/>
          <w:bCs/>
          <w:color w:val="1BDAB9"/>
          <w:sz w:val="28"/>
          <w:szCs w:val="28"/>
          <w:bdr w:val="none" w:sz="0" w:space="0" w:color="auto" w:frame="1"/>
          <w:lang w:val="de-LU"/>
        </w:rPr>
        <w:t>[  ] Wie kann man sich selbst für die LGBT</w:t>
      </w:r>
      <w:r w:rsidR="00FE4C6F">
        <w:rPr>
          <w:rFonts w:eastAsia="Times New Roman" w:cs="Segoe UI"/>
          <w:b/>
          <w:bCs/>
          <w:color w:val="1BDAB9"/>
          <w:sz w:val="28"/>
          <w:szCs w:val="28"/>
          <w:bdr w:val="none" w:sz="0" w:space="0" w:color="auto" w:frame="1"/>
          <w:lang w:val="de-LU"/>
        </w:rPr>
        <w:t>IQ</w:t>
      </w:r>
      <w:r w:rsidR="00870584" w:rsidRPr="00870584">
        <w:rPr>
          <w:rFonts w:eastAsia="Times New Roman" w:cs="Segoe UI"/>
          <w:b/>
          <w:bCs/>
          <w:color w:val="1BDAB9"/>
          <w:sz w:val="28"/>
          <w:szCs w:val="28"/>
          <w:bdr w:val="none" w:sz="0" w:space="0" w:color="auto" w:frame="1"/>
          <w:lang w:val="de-LU"/>
        </w:rPr>
        <w:t xml:space="preserve"> Community starkmachen? Beziehungsweise</w:t>
      </w:r>
      <w:r w:rsidR="008C7832">
        <w:rPr>
          <w:rFonts w:eastAsia="Times New Roman" w:cs="Segoe UI"/>
          <w:b/>
          <w:bCs/>
          <w:color w:val="1BDAB9"/>
          <w:sz w:val="28"/>
          <w:szCs w:val="28"/>
          <w:bdr w:val="none" w:sz="0" w:space="0" w:color="auto" w:frame="1"/>
          <w:lang w:val="de-LU"/>
        </w:rPr>
        <w:t>,</w:t>
      </w:r>
      <w:r w:rsidR="00870584" w:rsidRPr="00870584">
        <w:rPr>
          <w:rFonts w:eastAsia="Times New Roman" w:cs="Segoe UI"/>
          <w:b/>
          <w:bCs/>
          <w:color w:val="1BDAB9"/>
          <w:sz w:val="28"/>
          <w:szCs w:val="28"/>
          <w:bdr w:val="none" w:sz="0" w:space="0" w:color="auto" w:frame="1"/>
          <w:lang w:val="de-LU"/>
        </w:rPr>
        <w:t xml:space="preserve"> was können Jugendliche konkret machen</w:t>
      </w:r>
      <w:r w:rsidR="005624E7">
        <w:rPr>
          <w:rFonts w:eastAsia="Times New Roman" w:cs="Segoe UI"/>
          <w:b/>
          <w:bCs/>
          <w:color w:val="1BDAB9"/>
          <w:sz w:val="28"/>
          <w:szCs w:val="28"/>
          <w:bdr w:val="none" w:sz="0" w:space="0" w:color="auto" w:frame="1"/>
          <w:lang w:val="de-LU"/>
        </w:rPr>
        <w:t>,</w:t>
      </w:r>
      <w:r w:rsidR="00870584" w:rsidRPr="00870584">
        <w:rPr>
          <w:rFonts w:eastAsia="Times New Roman" w:cs="Segoe UI"/>
          <w:b/>
          <w:bCs/>
          <w:color w:val="1BDAB9"/>
          <w:sz w:val="28"/>
          <w:szCs w:val="28"/>
          <w:bdr w:val="none" w:sz="0" w:space="0" w:color="auto" w:frame="1"/>
          <w:lang w:val="de-LU"/>
        </w:rPr>
        <w:t xml:space="preserve"> um Missstände zu verbessern oder Forderungen an die Politik zu stellen?</w:t>
      </w:r>
    </w:p>
    <w:p w14:paraId="561A48E9" w14:textId="0C7F0C6A" w:rsidR="005A42AE" w:rsidRPr="00E31ED0" w:rsidRDefault="00FF43CE" w:rsidP="007F4F82">
      <w:pPr>
        <w:spacing w:after="0" w:line="240" w:lineRule="auto"/>
        <w:rPr>
          <w:rFonts w:eastAsia="Times New Roman" w:cs="Segoe UI"/>
          <w:color w:val="1A1A1A" w:themeColor="background1" w:themeShade="1A"/>
          <w:sz w:val="24"/>
          <w:szCs w:val="24"/>
          <w:bdr w:val="none" w:sz="0" w:space="0" w:color="auto" w:frame="1"/>
          <w:lang w:val="de-LU"/>
        </w:rPr>
      </w:pPr>
      <w:r>
        <w:rPr>
          <w:rFonts w:eastAsia="Times New Roman" w:cs="Segoe UI"/>
          <w:noProof/>
          <w:color w:val="1A1A1A" w:themeColor="background1" w:themeShade="1A"/>
          <w:sz w:val="24"/>
          <w:szCs w:val="24"/>
          <w:lang w:val="de-LU"/>
        </w:rPr>
        <w:drawing>
          <wp:anchor distT="0" distB="0" distL="114300" distR="114300" simplePos="0" relativeHeight="251658245" behindDoc="0" locked="0" layoutInCell="1" allowOverlap="1" wp14:anchorId="25452083" wp14:editId="4579BDC0">
            <wp:simplePos x="0" y="0"/>
            <wp:positionH relativeFrom="column">
              <wp:posOffset>2821439</wp:posOffset>
            </wp:positionH>
            <wp:positionV relativeFrom="paragraph">
              <wp:posOffset>122555</wp:posOffset>
            </wp:positionV>
            <wp:extent cx="2807335" cy="31375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2" cstate="print">
                      <a:extLst>
                        <a:ext uri="{28A0092B-C50C-407E-A947-70E740481C1C}">
                          <a14:useLocalDpi xmlns:a14="http://schemas.microsoft.com/office/drawing/2010/main" val="0"/>
                        </a:ext>
                      </a:extLst>
                    </a:blip>
                    <a:srcRect l="9002" t="24275" r="1606" b="28449"/>
                    <a:stretch/>
                  </pic:blipFill>
                  <pic:spPr bwMode="auto">
                    <a:xfrm>
                      <a:off x="0" y="0"/>
                      <a:ext cx="2807335" cy="313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7BB" w:rsidRPr="004977BB">
        <w:rPr>
          <w:rFonts w:eastAsia="Times New Roman" w:cs="Segoe UI"/>
          <w:b/>
          <w:bCs/>
          <w:color w:val="000000" w:themeColor="text1"/>
          <w:sz w:val="24"/>
          <w:szCs w:val="24"/>
          <w:bdr w:val="none" w:sz="0" w:space="0" w:color="auto" w:frame="1"/>
          <w:lang w:val="de-LU"/>
        </w:rPr>
        <w:t>Roby ANTONY:</w:t>
      </w:r>
      <w:r w:rsidR="004977BB">
        <w:rPr>
          <w:rFonts w:eastAsia="Times New Roman" w:cs="Segoe UI"/>
          <w:b/>
          <w:bCs/>
          <w:color w:val="000000" w:themeColor="text1"/>
          <w:sz w:val="24"/>
          <w:szCs w:val="24"/>
          <w:bdr w:val="none" w:sz="0" w:space="0" w:color="auto" w:frame="1"/>
          <w:lang w:val="de-LU"/>
        </w:rPr>
        <w:t xml:space="preserve"> </w:t>
      </w:r>
      <w:r w:rsidR="005A42AE">
        <w:rPr>
          <w:rFonts w:eastAsia="Times New Roman" w:cs="Segoe UI"/>
          <w:color w:val="1A1A1A" w:themeColor="background1" w:themeShade="1A"/>
          <w:sz w:val="24"/>
          <w:szCs w:val="24"/>
          <w:bdr w:val="none" w:sz="0" w:space="0" w:color="auto" w:frame="1"/>
          <w:lang w:val="de-LU"/>
        </w:rPr>
        <w:t>Um die LGBTIQ Community zu unterstützten kann man sich</w:t>
      </w:r>
      <w:r w:rsidR="000F00E2">
        <w:rPr>
          <w:rFonts w:eastAsia="Times New Roman" w:cs="Segoe UI"/>
          <w:color w:val="1A1A1A" w:themeColor="background1" w:themeShade="1A"/>
          <w:sz w:val="24"/>
          <w:szCs w:val="24"/>
          <w:bdr w:val="none" w:sz="0" w:space="0" w:color="auto" w:frame="1"/>
          <w:lang w:val="de-LU"/>
        </w:rPr>
        <w:t xml:space="preserve"> aktiv</w:t>
      </w:r>
      <w:r w:rsidR="005A42AE">
        <w:rPr>
          <w:rFonts w:eastAsia="Times New Roman" w:cs="Segoe UI"/>
          <w:color w:val="1A1A1A" w:themeColor="background1" w:themeShade="1A"/>
          <w:sz w:val="24"/>
          <w:szCs w:val="24"/>
          <w:bdr w:val="none" w:sz="0" w:space="0" w:color="auto" w:frame="1"/>
          <w:lang w:val="de-LU"/>
        </w:rPr>
        <w:t xml:space="preserve"> beteiligen und beispielsweise auch an Aktivitäten teilnehmen</w:t>
      </w:r>
      <w:r w:rsidR="00152417">
        <w:rPr>
          <w:rFonts w:eastAsia="Times New Roman" w:cs="Segoe UI"/>
          <w:color w:val="1A1A1A" w:themeColor="background1" w:themeShade="1A"/>
          <w:sz w:val="24"/>
          <w:szCs w:val="24"/>
          <w:bdr w:val="none" w:sz="0" w:space="0" w:color="auto" w:frame="1"/>
          <w:lang w:val="de-LU"/>
        </w:rPr>
        <w:t xml:space="preserve"> um mit Mitgliedern in Kontakt zu treten.</w:t>
      </w:r>
    </w:p>
    <w:p w14:paraId="46D66B07" w14:textId="27341819" w:rsidR="00B7593F" w:rsidRDefault="006617B0" w:rsidP="00870584">
      <w:pPr>
        <w:spacing w:after="0" w:line="240" w:lineRule="auto"/>
        <w:rPr>
          <w:rFonts w:eastAsia="Times New Roman" w:cs="Segoe UI"/>
          <w:color w:val="1A1A1A" w:themeColor="background1" w:themeShade="1A"/>
          <w:sz w:val="24"/>
          <w:szCs w:val="24"/>
          <w:bdr w:val="none" w:sz="0" w:space="0" w:color="auto" w:frame="1"/>
          <w:lang w:val="de-LU"/>
        </w:rPr>
      </w:pPr>
      <w:r>
        <w:rPr>
          <w:rFonts w:eastAsia="Times New Roman" w:cs="Segoe UI"/>
          <w:color w:val="1A1A1A" w:themeColor="background1" w:themeShade="1A"/>
          <w:sz w:val="24"/>
          <w:szCs w:val="24"/>
          <w:bdr w:val="none" w:sz="0" w:space="0" w:color="auto" w:frame="1"/>
          <w:lang w:val="de-LU"/>
        </w:rPr>
        <w:t>Grundsätzlich w</w:t>
      </w:r>
      <w:r w:rsidR="00C45704">
        <w:rPr>
          <w:rFonts w:eastAsia="Times New Roman" w:cs="Segoe UI"/>
          <w:color w:val="1A1A1A" w:themeColor="background1" w:themeShade="1A"/>
          <w:sz w:val="24"/>
          <w:szCs w:val="24"/>
          <w:bdr w:val="none" w:sz="0" w:space="0" w:color="auto" w:frame="1"/>
          <w:lang w:val="de-LU"/>
        </w:rPr>
        <w:t xml:space="preserve">ürde </w:t>
      </w:r>
      <w:r w:rsidR="000F00E2">
        <w:rPr>
          <w:rFonts w:eastAsia="Times New Roman" w:cs="Segoe UI"/>
          <w:color w:val="1A1A1A" w:themeColor="background1" w:themeShade="1A"/>
          <w:sz w:val="24"/>
          <w:szCs w:val="24"/>
          <w:bdr w:val="none" w:sz="0" w:space="0" w:color="auto" w:frame="1"/>
          <w:lang w:val="de-LU"/>
        </w:rPr>
        <w:t>i</w:t>
      </w:r>
      <w:r w:rsidR="00C45704">
        <w:rPr>
          <w:rFonts w:eastAsia="Times New Roman" w:cs="Segoe UI"/>
          <w:color w:val="1A1A1A" w:themeColor="background1" w:themeShade="1A"/>
          <w:sz w:val="24"/>
          <w:szCs w:val="24"/>
          <w:bdr w:val="none" w:sz="0" w:space="0" w:color="auto" w:frame="1"/>
          <w:lang w:val="de-LU"/>
        </w:rPr>
        <w:t>ch</w:t>
      </w:r>
      <w:r w:rsidR="006B1FBF">
        <w:rPr>
          <w:rFonts w:eastAsia="Times New Roman" w:cs="Segoe UI"/>
          <w:color w:val="1A1A1A" w:themeColor="background1" w:themeShade="1A"/>
          <w:sz w:val="24"/>
          <w:szCs w:val="24"/>
          <w:bdr w:val="none" w:sz="0" w:space="0" w:color="auto" w:frame="1"/>
          <w:lang w:val="de-LU"/>
        </w:rPr>
        <w:t xml:space="preserve"> jedoch</w:t>
      </w:r>
      <w:r w:rsidR="00C45704">
        <w:rPr>
          <w:rFonts w:eastAsia="Times New Roman" w:cs="Segoe UI"/>
          <w:color w:val="1A1A1A" w:themeColor="background1" w:themeShade="1A"/>
          <w:sz w:val="24"/>
          <w:szCs w:val="24"/>
          <w:bdr w:val="none" w:sz="0" w:space="0" w:color="auto" w:frame="1"/>
          <w:lang w:val="de-LU"/>
        </w:rPr>
        <w:t xml:space="preserve"> niemals </w:t>
      </w:r>
      <w:r w:rsidR="00C45704" w:rsidRPr="00C45704">
        <w:rPr>
          <w:rFonts w:eastAsia="Times New Roman" w:cs="Segoe UI"/>
          <w:i/>
          <w:iCs/>
          <w:color w:val="1A1A1A" w:themeColor="background1" w:themeShade="1A"/>
          <w:sz w:val="24"/>
          <w:szCs w:val="24"/>
          <w:bdr w:val="none" w:sz="0" w:space="0" w:color="auto" w:frame="1"/>
          <w:lang w:val="de-LU"/>
        </w:rPr>
        <w:t>für</w:t>
      </w:r>
      <w:r w:rsidR="00C45704">
        <w:rPr>
          <w:rFonts w:eastAsia="Times New Roman" w:cs="Segoe UI"/>
          <w:i/>
          <w:iCs/>
          <w:color w:val="1A1A1A" w:themeColor="background1" w:themeShade="1A"/>
          <w:sz w:val="24"/>
          <w:szCs w:val="24"/>
          <w:bdr w:val="none" w:sz="0" w:space="0" w:color="auto" w:frame="1"/>
          <w:lang w:val="de-LU"/>
        </w:rPr>
        <w:t xml:space="preserve"> </w:t>
      </w:r>
      <w:r w:rsidR="00D45580" w:rsidRPr="00E31ED0">
        <w:rPr>
          <w:rFonts w:eastAsia="Times New Roman" w:cs="Segoe UI"/>
          <w:color w:val="1A1A1A" w:themeColor="background1" w:themeShade="1A"/>
          <w:sz w:val="24"/>
          <w:szCs w:val="24"/>
          <w:bdr w:val="none" w:sz="0" w:space="0" w:color="auto" w:frame="1"/>
          <w:lang w:val="de-LU"/>
        </w:rPr>
        <w:t>jemand anderes reden</w:t>
      </w:r>
      <w:r w:rsidR="000A6F1C">
        <w:rPr>
          <w:rFonts w:eastAsia="Times New Roman" w:cs="Segoe UI"/>
          <w:color w:val="1A1A1A" w:themeColor="background1" w:themeShade="1A"/>
          <w:sz w:val="24"/>
          <w:szCs w:val="24"/>
          <w:bdr w:val="none" w:sz="0" w:space="0" w:color="auto" w:frame="1"/>
          <w:lang w:val="de-LU"/>
        </w:rPr>
        <w:t xml:space="preserve">, </w:t>
      </w:r>
      <w:r w:rsidR="006B1FBF">
        <w:rPr>
          <w:rFonts w:eastAsia="Times New Roman" w:cs="Segoe UI"/>
          <w:color w:val="1A1A1A" w:themeColor="background1" w:themeShade="1A"/>
          <w:sz w:val="24"/>
          <w:szCs w:val="24"/>
          <w:bdr w:val="none" w:sz="0" w:space="0" w:color="auto" w:frame="1"/>
          <w:lang w:val="de-LU"/>
        </w:rPr>
        <w:t xml:space="preserve">sondern immer </w:t>
      </w:r>
      <w:r w:rsidR="00490C0B">
        <w:rPr>
          <w:rFonts w:eastAsia="Times New Roman" w:cs="Segoe UI"/>
          <w:i/>
          <w:iCs/>
          <w:color w:val="1A1A1A" w:themeColor="background1" w:themeShade="1A"/>
          <w:sz w:val="24"/>
          <w:szCs w:val="24"/>
          <w:bdr w:val="none" w:sz="0" w:space="0" w:color="auto" w:frame="1"/>
          <w:lang w:val="de-LU"/>
        </w:rPr>
        <w:t xml:space="preserve">mit </w:t>
      </w:r>
      <w:r w:rsidR="00490C0B">
        <w:rPr>
          <w:rFonts w:eastAsia="Times New Roman" w:cs="Segoe UI"/>
          <w:color w:val="1A1A1A" w:themeColor="background1" w:themeShade="1A"/>
          <w:sz w:val="24"/>
          <w:szCs w:val="24"/>
          <w:bdr w:val="none" w:sz="0" w:space="0" w:color="auto" w:frame="1"/>
          <w:lang w:val="de-LU"/>
        </w:rPr>
        <w:t>anderen reden</w:t>
      </w:r>
      <w:r w:rsidR="00D45580" w:rsidRPr="00E31ED0">
        <w:rPr>
          <w:rFonts w:eastAsia="Times New Roman" w:cs="Segoe UI"/>
          <w:color w:val="1A1A1A" w:themeColor="background1" w:themeShade="1A"/>
          <w:sz w:val="24"/>
          <w:szCs w:val="24"/>
          <w:bdr w:val="none" w:sz="0" w:space="0" w:color="auto" w:frame="1"/>
          <w:lang w:val="de-LU"/>
        </w:rPr>
        <w:t xml:space="preserve">. </w:t>
      </w:r>
      <w:r w:rsidR="0085361D">
        <w:rPr>
          <w:rFonts w:eastAsia="Times New Roman" w:cs="Segoe UI"/>
          <w:color w:val="1A1A1A" w:themeColor="background1" w:themeShade="1A"/>
          <w:sz w:val="24"/>
          <w:szCs w:val="24"/>
          <w:bdr w:val="none" w:sz="0" w:space="0" w:color="auto" w:frame="1"/>
          <w:lang w:val="de-LU"/>
        </w:rPr>
        <w:t xml:space="preserve">Selbst wenn </w:t>
      </w:r>
      <w:r w:rsidR="005B57C9">
        <w:rPr>
          <w:rFonts w:eastAsia="Times New Roman" w:cs="Segoe UI"/>
          <w:color w:val="1A1A1A" w:themeColor="background1" w:themeShade="1A"/>
          <w:sz w:val="24"/>
          <w:szCs w:val="24"/>
          <w:bdr w:val="none" w:sz="0" w:space="0" w:color="auto" w:frame="1"/>
          <w:lang w:val="de-LU"/>
        </w:rPr>
        <w:t>man bereits einer</w:t>
      </w:r>
      <w:r w:rsidR="00902CBC">
        <w:rPr>
          <w:rFonts w:eastAsia="Times New Roman" w:cs="Segoe UI"/>
          <w:color w:val="1A1A1A" w:themeColor="background1" w:themeShade="1A"/>
          <w:sz w:val="24"/>
          <w:szCs w:val="24"/>
          <w:bdr w:val="none" w:sz="0" w:space="0" w:color="auto" w:frame="1"/>
          <w:lang w:val="de-LU"/>
        </w:rPr>
        <w:t xml:space="preserve">, </w:t>
      </w:r>
      <w:r w:rsidR="005B57C9">
        <w:rPr>
          <w:rFonts w:eastAsia="Times New Roman" w:cs="Segoe UI"/>
          <w:color w:val="1A1A1A" w:themeColor="background1" w:themeShade="1A"/>
          <w:sz w:val="24"/>
          <w:szCs w:val="24"/>
          <w:bdr w:val="none" w:sz="0" w:space="0" w:color="auto" w:frame="1"/>
          <w:lang w:val="de-LU"/>
        </w:rPr>
        <w:t>zwei</w:t>
      </w:r>
      <w:r w:rsidR="00E21A0E">
        <w:rPr>
          <w:rFonts w:eastAsia="Times New Roman" w:cs="Segoe UI"/>
          <w:color w:val="1A1A1A" w:themeColor="background1" w:themeShade="1A"/>
          <w:sz w:val="24"/>
          <w:szCs w:val="24"/>
          <w:bdr w:val="none" w:sz="0" w:space="0" w:color="auto" w:frame="1"/>
          <w:lang w:val="de-LU"/>
        </w:rPr>
        <w:t xml:space="preserve"> oder</w:t>
      </w:r>
      <w:r w:rsidR="00902CBC">
        <w:rPr>
          <w:rFonts w:eastAsia="Times New Roman" w:cs="Segoe UI"/>
          <w:color w:val="1A1A1A" w:themeColor="background1" w:themeShade="1A"/>
          <w:sz w:val="24"/>
          <w:szCs w:val="24"/>
          <w:bdr w:val="none" w:sz="0" w:space="0" w:color="auto" w:frame="1"/>
          <w:lang w:val="de-LU"/>
        </w:rPr>
        <w:t xml:space="preserve"> </w:t>
      </w:r>
      <w:r w:rsidR="007F566C">
        <w:rPr>
          <w:rFonts w:eastAsia="Times New Roman" w:cs="Segoe UI"/>
          <w:color w:val="1A1A1A" w:themeColor="background1" w:themeShade="1A"/>
          <w:sz w:val="24"/>
          <w:szCs w:val="24"/>
          <w:bdr w:val="none" w:sz="0" w:space="0" w:color="auto" w:frame="1"/>
          <w:lang w:val="de-LU"/>
        </w:rPr>
        <w:t>mehreren</w:t>
      </w:r>
      <w:r w:rsidR="00E21A0E">
        <w:rPr>
          <w:rFonts w:eastAsia="Times New Roman" w:cs="Segoe UI"/>
          <w:color w:val="1A1A1A" w:themeColor="background1" w:themeShade="1A"/>
          <w:sz w:val="24"/>
          <w:szCs w:val="24"/>
          <w:bdr w:val="none" w:sz="0" w:space="0" w:color="auto" w:frame="1"/>
          <w:lang w:val="de-LU"/>
        </w:rPr>
        <w:t xml:space="preserve"> betroffenen Personen</w:t>
      </w:r>
      <w:r w:rsidR="00902CBC">
        <w:rPr>
          <w:rFonts w:eastAsia="Times New Roman" w:cs="Segoe UI"/>
          <w:color w:val="1A1A1A" w:themeColor="background1" w:themeShade="1A"/>
          <w:sz w:val="24"/>
          <w:szCs w:val="24"/>
          <w:bdr w:val="none" w:sz="0" w:space="0" w:color="auto" w:frame="1"/>
          <w:lang w:val="de-LU"/>
        </w:rPr>
        <w:t xml:space="preserve"> zugehört hat</w:t>
      </w:r>
      <w:r w:rsidR="00504B26">
        <w:rPr>
          <w:rFonts w:eastAsia="Times New Roman" w:cs="Segoe UI"/>
          <w:color w:val="1A1A1A" w:themeColor="background1" w:themeShade="1A"/>
          <w:sz w:val="24"/>
          <w:szCs w:val="24"/>
          <w:bdr w:val="none" w:sz="0" w:space="0" w:color="auto" w:frame="1"/>
          <w:lang w:val="de-LU"/>
        </w:rPr>
        <w:t xml:space="preserve"> und deren Probleme kenn</w:t>
      </w:r>
      <w:r w:rsidR="00723A5A">
        <w:rPr>
          <w:rFonts w:eastAsia="Times New Roman" w:cs="Segoe UI"/>
          <w:color w:val="1A1A1A" w:themeColor="background1" w:themeShade="1A"/>
          <w:sz w:val="24"/>
          <w:szCs w:val="24"/>
          <w:bdr w:val="none" w:sz="0" w:space="0" w:color="auto" w:frame="1"/>
          <w:lang w:val="de-LU"/>
        </w:rPr>
        <w:t>t</w:t>
      </w:r>
      <w:r w:rsidR="003037A9">
        <w:rPr>
          <w:rFonts w:eastAsia="Times New Roman" w:cs="Segoe UI"/>
          <w:color w:val="1A1A1A" w:themeColor="background1" w:themeShade="1A"/>
          <w:sz w:val="24"/>
          <w:szCs w:val="24"/>
          <w:bdr w:val="none" w:sz="0" w:space="0" w:color="auto" w:frame="1"/>
          <w:lang w:val="de-LU"/>
        </w:rPr>
        <w:t xml:space="preserve">, </w:t>
      </w:r>
      <w:r w:rsidR="00723A5A">
        <w:rPr>
          <w:rFonts w:eastAsia="Times New Roman" w:cs="Segoe UI"/>
          <w:color w:val="1A1A1A" w:themeColor="background1" w:themeShade="1A"/>
          <w:sz w:val="24"/>
          <w:szCs w:val="24"/>
          <w:bdr w:val="none" w:sz="0" w:space="0" w:color="auto" w:frame="1"/>
          <w:lang w:val="de-LU"/>
        </w:rPr>
        <w:t xml:space="preserve">man darf nie aufhören </w:t>
      </w:r>
      <w:r w:rsidR="00D76841">
        <w:rPr>
          <w:rFonts w:eastAsia="Times New Roman" w:cs="Segoe UI"/>
          <w:color w:val="1A1A1A" w:themeColor="background1" w:themeShade="1A"/>
          <w:sz w:val="24"/>
          <w:szCs w:val="24"/>
          <w:bdr w:val="none" w:sz="0" w:space="0" w:color="auto" w:frame="1"/>
          <w:lang w:val="de-LU"/>
        </w:rPr>
        <w:t>weiter zu fragen und zuzuhören</w:t>
      </w:r>
      <w:r w:rsidR="0072508A">
        <w:rPr>
          <w:rFonts w:eastAsia="Times New Roman" w:cs="Segoe UI"/>
          <w:color w:val="1A1A1A" w:themeColor="background1" w:themeShade="1A"/>
          <w:sz w:val="24"/>
          <w:szCs w:val="24"/>
          <w:bdr w:val="none" w:sz="0" w:space="0" w:color="auto" w:frame="1"/>
          <w:lang w:val="de-LU"/>
        </w:rPr>
        <w:t xml:space="preserve">. Jede Person muss </w:t>
      </w:r>
      <w:r w:rsidR="0074744B">
        <w:rPr>
          <w:rFonts w:eastAsia="Times New Roman" w:cs="Segoe UI"/>
          <w:color w:val="1A1A1A" w:themeColor="background1" w:themeShade="1A"/>
          <w:sz w:val="24"/>
          <w:szCs w:val="24"/>
          <w:bdr w:val="none" w:sz="0" w:space="0" w:color="auto" w:frame="1"/>
          <w:lang w:val="de-LU"/>
        </w:rPr>
        <w:t xml:space="preserve">individuell </w:t>
      </w:r>
      <w:r w:rsidR="0072508A">
        <w:rPr>
          <w:rFonts w:eastAsia="Times New Roman" w:cs="Segoe UI"/>
          <w:color w:val="1A1A1A" w:themeColor="background1" w:themeShade="1A"/>
          <w:sz w:val="24"/>
          <w:szCs w:val="24"/>
          <w:bdr w:val="none" w:sz="0" w:space="0" w:color="auto" w:frame="1"/>
          <w:lang w:val="de-LU"/>
        </w:rPr>
        <w:t xml:space="preserve">definieren </w:t>
      </w:r>
      <w:r w:rsidR="00BC2EFC">
        <w:rPr>
          <w:rFonts w:eastAsia="Times New Roman" w:cs="Segoe UI"/>
          <w:color w:val="1A1A1A" w:themeColor="background1" w:themeShade="1A"/>
          <w:sz w:val="24"/>
          <w:szCs w:val="24"/>
          <w:bdr w:val="none" w:sz="0" w:space="0" w:color="auto" w:frame="1"/>
          <w:lang w:val="de-LU"/>
        </w:rPr>
        <w:t>können</w:t>
      </w:r>
      <w:r w:rsidR="008F57D8">
        <w:rPr>
          <w:rFonts w:eastAsia="Times New Roman" w:cs="Segoe UI"/>
          <w:color w:val="1A1A1A" w:themeColor="background1" w:themeShade="1A"/>
          <w:sz w:val="24"/>
          <w:szCs w:val="24"/>
          <w:bdr w:val="none" w:sz="0" w:space="0" w:color="auto" w:frame="1"/>
          <w:lang w:val="de-LU"/>
        </w:rPr>
        <w:t>,</w:t>
      </w:r>
      <w:r w:rsidR="00BC2EFC">
        <w:rPr>
          <w:rFonts w:eastAsia="Times New Roman" w:cs="Segoe UI"/>
          <w:color w:val="1A1A1A" w:themeColor="background1" w:themeShade="1A"/>
          <w:sz w:val="24"/>
          <w:szCs w:val="24"/>
          <w:bdr w:val="none" w:sz="0" w:space="0" w:color="auto" w:frame="1"/>
          <w:lang w:val="de-LU"/>
        </w:rPr>
        <w:t xml:space="preserve"> </w:t>
      </w:r>
      <w:r w:rsidR="0072508A">
        <w:rPr>
          <w:rFonts w:eastAsia="Times New Roman" w:cs="Segoe UI"/>
          <w:color w:val="1A1A1A" w:themeColor="background1" w:themeShade="1A"/>
          <w:sz w:val="24"/>
          <w:szCs w:val="24"/>
          <w:bdr w:val="none" w:sz="0" w:space="0" w:color="auto" w:frame="1"/>
          <w:lang w:val="de-LU"/>
        </w:rPr>
        <w:t xml:space="preserve">was sie </w:t>
      </w:r>
      <w:r w:rsidR="00CA45CD">
        <w:rPr>
          <w:rFonts w:eastAsia="Times New Roman" w:cs="Segoe UI"/>
          <w:color w:val="1A1A1A" w:themeColor="background1" w:themeShade="1A"/>
          <w:sz w:val="24"/>
          <w:szCs w:val="24"/>
          <w:bdr w:val="none" w:sz="0" w:space="0" w:color="auto" w:frame="1"/>
          <w:lang w:val="de-LU"/>
        </w:rPr>
        <w:t xml:space="preserve">möchte und </w:t>
      </w:r>
      <w:r w:rsidR="00BC2EFC">
        <w:rPr>
          <w:rFonts w:eastAsia="Times New Roman" w:cs="Segoe UI"/>
          <w:color w:val="1A1A1A" w:themeColor="background1" w:themeShade="1A"/>
          <w:sz w:val="24"/>
          <w:szCs w:val="24"/>
          <w:bdr w:val="none" w:sz="0" w:space="0" w:color="auto" w:frame="1"/>
          <w:lang w:val="de-LU"/>
        </w:rPr>
        <w:t xml:space="preserve">was sie </w:t>
      </w:r>
      <w:r w:rsidR="00CA45CD">
        <w:rPr>
          <w:rFonts w:eastAsia="Times New Roman" w:cs="Segoe UI"/>
          <w:color w:val="1A1A1A" w:themeColor="background1" w:themeShade="1A"/>
          <w:sz w:val="24"/>
          <w:szCs w:val="24"/>
          <w:bdr w:val="none" w:sz="0" w:space="0" w:color="auto" w:frame="1"/>
          <w:lang w:val="de-LU"/>
        </w:rPr>
        <w:t>ben</w:t>
      </w:r>
      <w:r w:rsidR="000A6F1C">
        <w:rPr>
          <w:rFonts w:eastAsia="Times New Roman" w:cs="Segoe UI"/>
          <w:color w:val="1A1A1A" w:themeColor="background1" w:themeShade="1A"/>
          <w:sz w:val="24"/>
          <w:szCs w:val="24"/>
          <w:bdr w:val="none" w:sz="0" w:space="0" w:color="auto" w:frame="1"/>
          <w:lang w:val="de-LU"/>
        </w:rPr>
        <w:t>ötigt.</w:t>
      </w:r>
      <w:r w:rsidR="000D062D">
        <w:rPr>
          <w:rFonts w:eastAsia="Times New Roman" w:cs="Segoe UI"/>
          <w:color w:val="1A1A1A" w:themeColor="background1" w:themeShade="1A"/>
          <w:sz w:val="24"/>
          <w:szCs w:val="24"/>
          <w:bdr w:val="none" w:sz="0" w:space="0" w:color="auto" w:frame="1"/>
          <w:lang w:val="de-LU"/>
        </w:rPr>
        <w:t xml:space="preserve"> </w:t>
      </w:r>
      <w:r w:rsidR="009A2915">
        <w:rPr>
          <w:rFonts w:eastAsia="Times New Roman" w:cs="Segoe UI"/>
          <w:color w:val="1A1A1A" w:themeColor="background1" w:themeShade="1A"/>
          <w:sz w:val="24"/>
          <w:szCs w:val="24"/>
          <w:bdr w:val="none" w:sz="0" w:space="0" w:color="auto" w:frame="1"/>
          <w:lang w:val="de-LU"/>
        </w:rPr>
        <w:t xml:space="preserve">Außerdem ist es </w:t>
      </w:r>
      <w:r w:rsidR="002A7A53">
        <w:rPr>
          <w:rFonts w:eastAsia="Times New Roman" w:cs="Segoe UI"/>
          <w:color w:val="1A1A1A" w:themeColor="background1" w:themeShade="1A"/>
          <w:sz w:val="24"/>
          <w:szCs w:val="24"/>
          <w:bdr w:val="none" w:sz="0" w:space="0" w:color="auto" w:frame="1"/>
          <w:lang w:val="de-LU"/>
        </w:rPr>
        <w:t>wichtig sich zu informieren</w:t>
      </w:r>
      <w:r w:rsidR="00CB50AB">
        <w:rPr>
          <w:rFonts w:eastAsia="Times New Roman" w:cs="Segoe UI"/>
          <w:color w:val="1A1A1A" w:themeColor="background1" w:themeShade="1A"/>
          <w:sz w:val="24"/>
          <w:szCs w:val="24"/>
          <w:bdr w:val="none" w:sz="0" w:space="0" w:color="auto" w:frame="1"/>
          <w:lang w:val="de-LU"/>
        </w:rPr>
        <w:t xml:space="preserve"> und zu hinterfragen</w:t>
      </w:r>
      <w:r w:rsidR="002A7A53">
        <w:rPr>
          <w:rFonts w:eastAsia="Times New Roman" w:cs="Segoe UI"/>
          <w:color w:val="1A1A1A" w:themeColor="background1" w:themeShade="1A"/>
          <w:sz w:val="24"/>
          <w:szCs w:val="24"/>
          <w:bdr w:val="none" w:sz="0" w:space="0" w:color="auto" w:frame="1"/>
          <w:lang w:val="de-LU"/>
        </w:rPr>
        <w:t xml:space="preserve">. </w:t>
      </w:r>
      <w:r w:rsidR="00F67BEF">
        <w:rPr>
          <w:rFonts w:eastAsia="Times New Roman" w:cs="Segoe UI"/>
          <w:color w:val="1A1A1A" w:themeColor="background1" w:themeShade="1A"/>
          <w:sz w:val="24"/>
          <w:szCs w:val="24"/>
          <w:bdr w:val="none" w:sz="0" w:space="0" w:color="auto" w:frame="1"/>
          <w:lang w:val="de-LU"/>
        </w:rPr>
        <w:t>Dabei sollte man darauf achten</w:t>
      </w:r>
      <w:r w:rsidR="0011382E">
        <w:rPr>
          <w:rFonts w:eastAsia="Times New Roman" w:cs="Segoe UI"/>
          <w:color w:val="1A1A1A" w:themeColor="background1" w:themeShade="1A"/>
          <w:sz w:val="24"/>
          <w:szCs w:val="24"/>
          <w:bdr w:val="none" w:sz="0" w:space="0" w:color="auto" w:frame="1"/>
          <w:lang w:val="de-LU"/>
        </w:rPr>
        <w:t>,</w:t>
      </w:r>
      <w:r w:rsidR="00F67BEF">
        <w:rPr>
          <w:rFonts w:eastAsia="Times New Roman" w:cs="Segoe UI"/>
          <w:color w:val="1A1A1A" w:themeColor="background1" w:themeShade="1A"/>
          <w:sz w:val="24"/>
          <w:szCs w:val="24"/>
          <w:bdr w:val="none" w:sz="0" w:space="0" w:color="auto" w:frame="1"/>
          <w:lang w:val="de-LU"/>
        </w:rPr>
        <w:t xml:space="preserve"> dass die Quellen</w:t>
      </w:r>
      <w:r w:rsidR="00F36581">
        <w:rPr>
          <w:rFonts w:eastAsia="Times New Roman" w:cs="Segoe UI"/>
          <w:color w:val="1A1A1A" w:themeColor="background1" w:themeShade="1A"/>
          <w:sz w:val="24"/>
          <w:szCs w:val="24"/>
          <w:bdr w:val="none" w:sz="0" w:space="0" w:color="auto" w:frame="1"/>
          <w:lang w:val="de-LU"/>
        </w:rPr>
        <w:t xml:space="preserve">, </w:t>
      </w:r>
      <w:r w:rsidR="00F67BEF">
        <w:rPr>
          <w:rFonts w:eastAsia="Times New Roman" w:cs="Segoe UI"/>
          <w:color w:val="1A1A1A" w:themeColor="background1" w:themeShade="1A"/>
          <w:sz w:val="24"/>
          <w:szCs w:val="24"/>
          <w:bdr w:val="none" w:sz="0" w:space="0" w:color="auto" w:frame="1"/>
          <w:lang w:val="de-LU"/>
        </w:rPr>
        <w:t>von denen man Informationen bezieht</w:t>
      </w:r>
      <w:r w:rsidR="002F0973">
        <w:rPr>
          <w:rFonts w:eastAsia="Times New Roman" w:cs="Segoe UI"/>
          <w:color w:val="1A1A1A" w:themeColor="background1" w:themeShade="1A"/>
          <w:sz w:val="24"/>
          <w:szCs w:val="24"/>
          <w:bdr w:val="none" w:sz="0" w:space="0" w:color="auto" w:frame="1"/>
          <w:lang w:val="de-LU"/>
        </w:rPr>
        <w:t>,</w:t>
      </w:r>
      <w:r w:rsidR="00F67BEF">
        <w:rPr>
          <w:rFonts w:eastAsia="Times New Roman" w:cs="Segoe UI"/>
          <w:color w:val="1A1A1A" w:themeColor="background1" w:themeShade="1A"/>
          <w:sz w:val="24"/>
          <w:szCs w:val="24"/>
          <w:bdr w:val="none" w:sz="0" w:space="0" w:color="auto" w:frame="1"/>
          <w:lang w:val="de-LU"/>
        </w:rPr>
        <w:t xml:space="preserve"> </w:t>
      </w:r>
      <w:r w:rsidR="00AC2F5A">
        <w:rPr>
          <w:rFonts w:eastAsia="Times New Roman" w:cs="Segoe UI"/>
          <w:color w:val="1A1A1A" w:themeColor="background1" w:themeShade="1A"/>
          <w:sz w:val="24"/>
          <w:szCs w:val="24"/>
          <w:bdr w:val="none" w:sz="0" w:space="0" w:color="auto" w:frame="1"/>
          <w:lang w:val="de-LU"/>
        </w:rPr>
        <w:t>seriöse sind</w:t>
      </w:r>
      <w:r w:rsidR="006271AA">
        <w:rPr>
          <w:rFonts w:eastAsia="Times New Roman" w:cs="Segoe UI"/>
          <w:color w:val="1A1A1A" w:themeColor="background1" w:themeShade="1A"/>
          <w:sz w:val="24"/>
          <w:szCs w:val="24"/>
          <w:bdr w:val="none" w:sz="0" w:space="0" w:color="auto" w:frame="1"/>
          <w:lang w:val="de-LU"/>
        </w:rPr>
        <w:t xml:space="preserve"> und </w:t>
      </w:r>
      <w:r w:rsidR="00A44587">
        <w:rPr>
          <w:rFonts w:eastAsia="Times New Roman" w:cs="Segoe UI"/>
          <w:color w:val="1A1A1A" w:themeColor="background1" w:themeShade="1A"/>
          <w:sz w:val="24"/>
          <w:szCs w:val="24"/>
          <w:bdr w:val="none" w:sz="0" w:space="0" w:color="auto" w:frame="1"/>
          <w:lang w:val="de-LU"/>
        </w:rPr>
        <w:t>nicht einfach nur Stereotypen verstärken und falsche Informationen verbreiten.</w:t>
      </w:r>
    </w:p>
    <w:p w14:paraId="48E9B140" w14:textId="37C02B9B" w:rsidR="00E0487D" w:rsidRDefault="00E0487D" w:rsidP="004F6A26">
      <w:pPr>
        <w:spacing w:after="0" w:line="240" w:lineRule="auto"/>
        <w:rPr>
          <w:rFonts w:eastAsia="Times New Roman" w:cs="Segoe UI"/>
          <w:b/>
          <w:bCs/>
          <w:color w:val="1BDAB9"/>
          <w:sz w:val="28"/>
          <w:szCs w:val="28"/>
          <w:bdr w:val="none" w:sz="0" w:space="0" w:color="auto" w:frame="1"/>
          <w:lang w:val="de-LU"/>
        </w:rPr>
      </w:pPr>
    </w:p>
    <w:p w14:paraId="532FDB89" w14:textId="10E51E67" w:rsidR="00E45663" w:rsidRDefault="00E45663" w:rsidP="004F6A26">
      <w:pPr>
        <w:spacing w:after="0" w:line="240" w:lineRule="auto"/>
        <w:rPr>
          <w:rFonts w:eastAsia="Times New Roman" w:cs="Segoe UI"/>
          <w:b/>
          <w:bCs/>
          <w:color w:val="1BDAB9"/>
          <w:sz w:val="28"/>
          <w:szCs w:val="28"/>
          <w:bdr w:val="none" w:sz="0" w:space="0" w:color="auto" w:frame="1"/>
          <w:lang w:val="de-LU"/>
        </w:rPr>
      </w:pPr>
      <w:r w:rsidRPr="00870584">
        <w:rPr>
          <w:rFonts w:eastAsia="Times New Roman" w:cs="Segoe UI"/>
          <w:b/>
          <w:bCs/>
          <w:color w:val="1BDAB9"/>
          <w:sz w:val="28"/>
          <w:szCs w:val="28"/>
          <w:bdr w:val="none" w:sz="0" w:space="0" w:color="auto" w:frame="1"/>
          <w:lang w:val="de-LU"/>
        </w:rPr>
        <w:t>[  ] Gibt es irgendwelche konkrete Anliegen oder Forderungen</w:t>
      </w:r>
      <w:r w:rsidR="00970AB7">
        <w:rPr>
          <w:rFonts w:eastAsia="Times New Roman" w:cs="Segoe UI"/>
          <w:b/>
          <w:bCs/>
          <w:color w:val="1BDAB9"/>
          <w:sz w:val="28"/>
          <w:szCs w:val="28"/>
          <w:bdr w:val="none" w:sz="0" w:space="0" w:color="auto" w:frame="1"/>
          <w:lang w:val="de-LU"/>
        </w:rPr>
        <w:t>,</w:t>
      </w:r>
      <w:r w:rsidRPr="00870584">
        <w:rPr>
          <w:rFonts w:eastAsia="Times New Roman" w:cs="Segoe UI"/>
          <w:b/>
          <w:bCs/>
          <w:color w:val="1BDAB9"/>
          <w:sz w:val="28"/>
          <w:szCs w:val="28"/>
          <w:bdr w:val="none" w:sz="0" w:space="0" w:color="auto" w:frame="1"/>
          <w:lang w:val="de-LU"/>
        </w:rPr>
        <w:t xml:space="preserve"> die Sie an die Politik hätten?</w:t>
      </w:r>
    </w:p>
    <w:p w14:paraId="6D81473F" w14:textId="1F25F52B" w:rsidR="00E92480" w:rsidRDefault="004977BB" w:rsidP="004F6A26">
      <w:pPr>
        <w:spacing w:after="0" w:line="240" w:lineRule="auto"/>
        <w:rPr>
          <w:rFonts w:eastAsia="Times New Roman" w:cs="Segoe UI"/>
          <w:color w:val="1A1A1A" w:themeColor="background1" w:themeShade="1A"/>
          <w:sz w:val="24"/>
          <w:szCs w:val="24"/>
          <w:bdr w:val="none" w:sz="0" w:space="0" w:color="auto" w:frame="1"/>
          <w:lang w:val="de-LU"/>
        </w:rPr>
      </w:pPr>
      <w:r w:rsidRPr="004977BB">
        <w:rPr>
          <w:rFonts w:eastAsia="Times New Roman" w:cs="Segoe UI"/>
          <w:b/>
          <w:bCs/>
          <w:color w:val="000000" w:themeColor="text1"/>
          <w:sz w:val="24"/>
          <w:szCs w:val="24"/>
          <w:bdr w:val="none" w:sz="0" w:space="0" w:color="auto" w:frame="1"/>
          <w:lang w:val="de-LU"/>
        </w:rPr>
        <w:t>Roby ANTONY:</w:t>
      </w:r>
      <w:r>
        <w:rPr>
          <w:rFonts w:eastAsia="Times New Roman" w:cs="Segoe UI"/>
          <w:b/>
          <w:bCs/>
          <w:color w:val="000000" w:themeColor="text1"/>
          <w:sz w:val="24"/>
          <w:szCs w:val="24"/>
          <w:bdr w:val="none" w:sz="0" w:space="0" w:color="auto" w:frame="1"/>
          <w:lang w:val="de-LU"/>
        </w:rPr>
        <w:t xml:space="preserve"> </w:t>
      </w:r>
      <w:r w:rsidR="00B56E81">
        <w:rPr>
          <w:rFonts w:eastAsia="Times New Roman" w:cs="Segoe UI"/>
          <w:color w:val="1A1A1A" w:themeColor="background1" w:themeShade="1A"/>
          <w:sz w:val="24"/>
          <w:szCs w:val="24"/>
          <w:bdr w:val="none" w:sz="0" w:space="0" w:color="auto" w:frame="1"/>
          <w:lang w:val="de-LU"/>
        </w:rPr>
        <w:t xml:space="preserve">Auch im Bereich der Politik </w:t>
      </w:r>
      <w:r w:rsidR="00592ADD">
        <w:rPr>
          <w:rFonts w:eastAsia="Times New Roman" w:cs="Segoe UI"/>
          <w:color w:val="1A1A1A" w:themeColor="background1" w:themeShade="1A"/>
          <w:sz w:val="24"/>
          <w:szCs w:val="24"/>
          <w:bdr w:val="none" w:sz="0" w:space="0" w:color="auto" w:frame="1"/>
          <w:lang w:val="de-LU"/>
        </w:rPr>
        <w:t xml:space="preserve">hören </w:t>
      </w:r>
      <w:r w:rsidR="00BD2BCF">
        <w:rPr>
          <w:rFonts w:eastAsia="Times New Roman" w:cs="Segoe UI"/>
          <w:color w:val="1A1A1A" w:themeColor="background1" w:themeShade="1A"/>
          <w:sz w:val="24"/>
          <w:szCs w:val="24"/>
          <w:bdr w:val="none" w:sz="0" w:space="0" w:color="auto" w:frame="1"/>
          <w:lang w:val="de-LU"/>
        </w:rPr>
        <w:t xml:space="preserve">leider nur die </w:t>
      </w:r>
      <w:r w:rsidR="00322EA0">
        <w:rPr>
          <w:rFonts w:eastAsia="Times New Roman" w:cs="Segoe UI"/>
          <w:color w:val="1A1A1A" w:themeColor="background1" w:themeShade="1A"/>
          <w:sz w:val="24"/>
          <w:szCs w:val="24"/>
          <w:bdr w:val="none" w:sz="0" w:space="0" w:color="auto" w:frame="1"/>
          <w:lang w:val="de-LU"/>
        </w:rPr>
        <w:t>w</w:t>
      </w:r>
      <w:r w:rsidR="00BD2BCF">
        <w:rPr>
          <w:rFonts w:eastAsia="Times New Roman" w:cs="Segoe UI"/>
          <w:color w:val="1A1A1A" w:themeColor="background1" w:themeShade="1A"/>
          <w:sz w:val="24"/>
          <w:szCs w:val="24"/>
          <w:bdr w:val="none" w:sz="0" w:space="0" w:color="auto" w:frame="1"/>
          <w:lang w:val="de-LU"/>
        </w:rPr>
        <w:t xml:space="preserve">enigsten richtig zu </w:t>
      </w:r>
      <w:r w:rsidR="00347814">
        <w:rPr>
          <w:rFonts w:eastAsia="Times New Roman" w:cs="Segoe UI"/>
          <w:color w:val="1A1A1A" w:themeColor="background1" w:themeShade="1A"/>
          <w:sz w:val="24"/>
          <w:szCs w:val="24"/>
          <w:bdr w:val="none" w:sz="0" w:space="0" w:color="auto" w:frame="1"/>
          <w:lang w:val="de-LU"/>
        </w:rPr>
        <w:t xml:space="preserve">und </w:t>
      </w:r>
      <w:r w:rsidR="004441BB">
        <w:rPr>
          <w:rFonts w:eastAsia="Times New Roman" w:cs="Segoe UI"/>
          <w:color w:val="1A1A1A" w:themeColor="background1" w:themeShade="1A"/>
          <w:sz w:val="24"/>
          <w:szCs w:val="24"/>
          <w:bdr w:val="none" w:sz="0" w:space="0" w:color="auto" w:frame="1"/>
          <w:lang w:val="de-LU"/>
        </w:rPr>
        <w:t>nehmen das Wort „Inklusion“ in den Mund</w:t>
      </w:r>
      <w:r w:rsidR="00514238">
        <w:rPr>
          <w:rFonts w:eastAsia="Times New Roman" w:cs="Segoe UI"/>
          <w:color w:val="1A1A1A" w:themeColor="background1" w:themeShade="1A"/>
          <w:sz w:val="24"/>
          <w:szCs w:val="24"/>
          <w:bdr w:val="none" w:sz="0" w:space="0" w:color="auto" w:frame="1"/>
          <w:lang w:val="de-LU"/>
        </w:rPr>
        <w:t>,</w:t>
      </w:r>
      <w:r w:rsidR="004441BB">
        <w:rPr>
          <w:rFonts w:eastAsia="Times New Roman" w:cs="Segoe UI"/>
          <w:color w:val="1A1A1A" w:themeColor="background1" w:themeShade="1A"/>
          <w:sz w:val="24"/>
          <w:szCs w:val="24"/>
          <w:bdr w:val="none" w:sz="0" w:space="0" w:color="auto" w:frame="1"/>
          <w:lang w:val="de-LU"/>
        </w:rPr>
        <w:t xml:space="preserve"> ohne</w:t>
      </w:r>
      <w:r w:rsidR="00E837EB">
        <w:rPr>
          <w:rFonts w:eastAsia="Times New Roman" w:cs="Segoe UI"/>
          <w:color w:val="1A1A1A" w:themeColor="background1" w:themeShade="1A"/>
          <w:sz w:val="24"/>
          <w:szCs w:val="24"/>
          <w:bdr w:val="none" w:sz="0" w:space="0" w:color="auto" w:frame="1"/>
          <w:lang w:val="de-LU"/>
        </w:rPr>
        <w:t xml:space="preserve"> wirklich davon überzeugt zu sein oder zu wissen was der Begriff im Alltag</w:t>
      </w:r>
      <w:r w:rsidR="00070761">
        <w:rPr>
          <w:rFonts w:eastAsia="Times New Roman" w:cs="Segoe UI"/>
          <w:color w:val="1A1A1A" w:themeColor="background1" w:themeShade="1A"/>
          <w:sz w:val="24"/>
          <w:szCs w:val="24"/>
          <w:bdr w:val="none" w:sz="0" w:space="0" w:color="auto" w:frame="1"/>
          <w:lang w:val="de-LU"/>
        </w:rPr>
        <w:t xml:space="preserve"> und für Betroffene wirklich </w:t>
      </w:r>
      <w:r w:rsidR="00E837EB">
        <w:rPr>
          <w:rFonts w:eastAsia="Times New Roman" w:cs="Segoe UI"/>
          <w:color w:val="1A1A1A" w:themeColor="background1" w:themeShade="1A"/>
          <w:sz w:val="24"/>
          <w:szCs w:val="24"/>
          <w:bdr w:val="none" w:sz="0" w:space="0" w:color="auto" w:frame="1"/>
          <w:lang w:val="de-LU"/>
        </w:rPr>
        <w:t>bedeutet</w:t>
      </w:r>
      <w:r w:rsidR="00BC25A2">
        <w:rPr>
          <w:rFonts w:eastAsia="Times New Roman" w:cs="Segoe UI"/>
          <w:color w:val="1A1A1A" w:themeColor="background1" w:themeShade="1A"/>
          <w:sz w:val="24"/>
          <w:szCs w:val="24"/>
          <w:bdr w:val="none" w:sz="0" w:space="0" w:color="auto" w:frame="1"/>
          <w:lang w:val="de-LU"/>
        </w:rPr>
        <w:t xml:space="preserve">. </w:t>
      </w:r>
      <w:r w:rsidR="00A573BC">
        <w:rPr>
          <w:rFonts w:eastAsia="Times New Roman" w:cs="Segoe UI"/>
          <w:color w:val="1A1A1A" w:themeColor="background1" w:themeShade="1A"/>
          <w:sz w:val="24"/>
          <w:szCs w:val="24"/>
          <w:bdr w:val="none" w:sz="0" w:space="0" w:color="auto" w:frame="1"/>
          <w:lang w:val="de-LU"/>
        </w:rPr>
        <w:t xml:space="preserve">Zudem </w:t>
      </w:r>
      <w:r w:rsidR="00BC25A2">
        <w:rPr>
          <w:rFonts w:eastAsia="Times New Roman" w:cs="Segoe UI"/>
          <w:color w:val="1A1A1A" w:themeColor="background1" w:themeShade="1A"/>
          <w:sz w:val="24"/>
          <w:szCs w:val="24"/>
          <w:bdr w:val="none" w:sz="0" w:space="0" w:color="auto" w:frame="1"/>
          <w:lang w:val="de-LU"/>
        </w:rPr>
        <w:t>stört es mich, dass es oft vorkommt</w:t>
      </w:r>
      <w:r w:rsidR="00547D49">
        <w:rPr>
          <w:rFonts w:eastAsia="Times New Roman" w:cs="Segoe UI"/>
          <w:color w:val="1A1A1A" w:themeColor="background1" w:themeShade="1A"/>
          <w:sz w:val="24"/>
          <w:szCs w:val="24"/>
          <w:bdr w:val="none" w:sz="0" w:space="0" w:color="auto" w:frame="1"/>
          <w:lang w:val="de-LU"/>
        </w:rPr>
        <w:t>,</w:t>
      </w:r>
      <w:r w:rsidR="00394D78">
        <w:rPr>
          <w:rFonts w:eastAsia="Times New Roman" w:cs="Segoe UI"/>
          <w:color w:val="1A1A1A" w:themeColor="background1" w:themeShade="1A"/>
          <w:sz w:val="24"/>
          <w:szCs w:val="24"/>
          <w:bdr w:val="none" w:sz="0" w:space="0" w:color="auto" w:frame="1"/>
          <w:lang w:val="de-LU"/>
        </w:rPr>
        <w:t xml:space="preserve"> dass eine Gesellschaft oder Untergruppe der Gesellschaft in der Politik über Jahre oder Jahrzehnte</w:t>
      </w:r>
      <w:r w:rsidR="00C050F2">
        <w:rPr>
          <w:rFonts w:eastAsia="Times New Roman" w:cs="Segoe UI"/>
          <w:color w:val="1A1A1A" w:themeColor="background1" w:themeShade="1A"/>
          <w:sz w:val="24"/>
          <w:szCs w:val="24"/>
          <w:bdr w:val="none" w:sz="0" w:space="0" w:color="auto" w:frame="1"/>
          <w:lang w:val="de-LU"/>
        </w:rPr>
        <w:t xml:space="preserve"> immer wieder von der selben Person nach außen vertreten wird</w:t>
      </w:r>
      <w:r w:rsidR="00547D49">
        <w:rPr>
          <w:rFonts w:eastAsia="Times New Roman" w:cs="Segoe UI"/>
          <w:color w:val="1A1A1A" w:themeColor="background1" w:themeShade="1A"/>
          <w:sz w:val="24"/>
          <w:szCs w:val="24"/>
          <w:bdr w:val="none" w:sz="0" w:space="0" w:color="auto" w:frame="1"/>
          <w:lang w:val="de-LU"/>
        </w:rPr>
        <w:t>.</w:t>
      </w:r>
      <w:r w:rsidR="00161E2F">
        <w:rPr>
          <w:rFonts w:eastAsia="Times New Roman" w:cs="Segoe UI"/>
          <w:color w:val="1A1A1A" w:themeColor="background1" w:themeShade="1A"/>
          <w:sz w:val="24"/>
          <w:szCs w:val="24"/>
          <w:bdr w:val="none" w:sz="0" w:space="0" w:color="auto" w:frame="1"/>
          <w:lang w:val="de-LU"/>
        </w:rPr>
        <w:t xml:space="preserve"> </w:t>
      </w:r>
    </w:p>
    <w:p w14:paraId="5BFE6DA2" w14:textId="4BA58678" w:rsidR="00573C1B" w:rsidRPr="008F6344" w:rsidRDefault="00161E2F" w:rsidP="004F6A26">
      <w:pPr>
        <w:spacing w:after="0" w:line="240" w:lineRule="auto"/>
        <w:rPr>
          <w:rFonts w:eastAsia="Times New Roman" w:cs="Segoe UI"/>
          <w:color w:val="1A1A1A" w:themeColor="background1" w:themeShade="1A"/>
          <w:sz w:val="24"/>
          <w:szCs w:val="24"/>
          <w:bdr w:val="none" w:sz="0" w:space="0" w:color="auto" w:frame="1"/>
          <w:lang w:val="de-LU"/>
        </w:rPr>
      </w:pPr>
      <w:r>
        <w:rPr>
          <w:rFonts w:eastAsia="Times New Roman" w:cs="Segoe UI"/>
          <w:color w:val="1A1A1A" w:themeColor="background1" w:themeShade="1A"/>
          <w:sz w:val="24"/>
          <w:szCs w:val="24"/>
          <w:bdr w:val="none" w:sz="0" w:space="0" w:color="auto" w:frame="1"/>
          <w:lang w:val="de-LU"/>
        </w:rPr>
        <w:t xml:space="preserve">In den letzten Jahren habe ich </w:t>
      </w:r>
      <w:r w:rsidR="00FB3FC6">
        <w:rPr>
          <w:rFonts w:eastAsia="Times New Roman" w:cs="Segoe UI"/>
          <w:color w:val="1A1A1A" w:themeColor="background1" w:themeShade="1A"/>
          <w:sz w:val="24"/>
          <w:szCs w:val="24"/>
          <w:bdr w:val="none" w:sz="0" w:space="0" w:color="auto" w:frame="1"/>
          <w:lang w:val="de-LU"/>
        </w:rPr>
        <w:t xml:space="preserve">mehr als einmal von politischen </w:t>
      </w:r>
      <w:r w:rsidR="00E92480">
        <w:rPr>
          <w:rFonts w:eastAsia="Times New Roman" w:cs="Segoe UI"/>
          <w:color w:val="1A1A1A" w:themeColor="background1" w:themeShade="1A"/>
          <w:sz w:val="24"/>
          <w:szCs w:val="24"/>
          <w:bdr w:val="none" w:sz="0" w:space="0" w:color="auto" w:frame="1"/>
          <w:lang w:val="de-LU"/>
        </w:rPr>
        <w:t xml:space="preserve">Vertretern </w:t>
      </w:r>
      <w:r w:rsidR="000E3E35">
        <w:rPr>
          <w:rFonts w:eastAsia="Times New Roman" w:cs="Segoe UI"/>
          <w:color w:val="1A1A1A" w:themeColor="background1" w:themeShade="1A"/>
          <w:sz w:val="24"/>
          <w:szCs w:val="24"/>
          <w:bdr w:val="none" w:sz="0" w:space="0" w:color="auto" w:frame="1"/>
          <w:lang w:val="de-LU"/>
        </w:rPr>
        <w:t xml:space="preserve">Sätze gehört wie: „Heutzutage ist alles besser </w:t>
      </w:r>
      <w:r w:rsidR="00E971A9">
        <w:rPr>
          <w:rFonts w:eastAsia="Times New Roman" w:cs="Segoe UI"/>
          <w:color w:val="1A1A1A" w:themeColor="background1" w:themeShade="1A"/>
          <w:sz w:val="24"/>
          <w:szCs w:val="24"/>
          <w:bdr w:val="none" w:sz="0" w:space="0" w:color="auto" w:frame="1"/>
          <w:lang w:val="de-LU"/>
        </w:rPr>
        <w:t>und akzeptierter“</w:t>
      </w:r>
      <w:r w:rsidR="003B5E69">
        <w:rPr>
          <w:rFonts w:eastAsia="Times New Roman" w:cs="Segoe UI"/>
          <w:color w:val="1A1A1A" w:themeColor="background1" w:themeShade="1A"/>
          <w:sz w:val="24"/>
          <w:szCs w:val="24"/>
          <w:bdr w:val="none" w:sz="0" w:space="0" w:color="auto" w:frame="1"/>
          <w:lang w:val="de-LU"/>
        </w:rPr>
        <w:t>. I</w:t>
      </w:r>
      <w:r w:rsidR="006840A4">
        <w:rPr>
          <w:rFonts w:eastAsia="Times New Roman" w:cs="Segoe UI"/>
          <w:color w:val="1A1A1A" w:themeColor="background1" w:themeShade="1A"/>
          <w:sz w:val="24"/>
          <w:szCs w:val="24"/>
          <w:bdr w:val="none" w:sz="0" w:space="0" w:color="auto" w:frame="1"/>
          <w:lang w:val="de-LU"/>
        </w:rPr>
        <w:t>ch habe</w:t>
      </w:r>
      <w:r w:rsidR="003B5E69">
        <w:rPr>
          <w:rFonts w:eastAsia="Times New Roman" w:cs="Segoe UI"/>
          <w:color w:val="1A1A1A" w:themeColor="background1" w:themeShade="1A"/>
          <w:sz w:val="24"/>
          <w:szCs w:val="24"/>
          <w:bdr w:val="none" w:sz="0" w:space="0" w:color="auto" w:frame="1"/>
          <w:lang w:val="de-LU"/>
        </w:rPr>
        <w:t xml:space="preserve">, </w:t>
      </w:r>
      <w:r w:rsidR="006840A4">
        <w:rPr>
          <w:rFonts w:eastAsia="Times New Roman" w:cs="Segoe UI"/>
          <w:color w:val="1A1A1A" w:themeColor="background1" w:themeShade="1A"/>
          <w:sz w:val="24"/>
          <w:szCs w:val="24"/>
          <w:bdr w:val="none" w:sz="0" w:space="0" w:color="auto" w:frame="1"/>
          <w:lang w:val="de-LU"/>
        </w:rPr>
        <w:t xml:space="preserve">als </w:t>
      </w:r>
      <w:r w:rsidR="00C360AF">
        <w:rPr>
          <w:rFonts w:eastAsia="Times New Roman" w:cs="Segoe UI"/>
          <w:color w:val="1A1A1A" w:themeColor="background1" w:themeShade="1A"/>
          <w:sz w:val="24"/>
          <w:szCs w:val="24"/>
          <w:bdr w:val="none" w:sz="0" w:space="0" w:color="auto" w:frame="1"/>
          <w:lang w:val="de-LU"/>
        </w:rPr>
        <w:t>e</w:t>
      </w:r>
      <w:r w:rsidR="00573C1B">
        <w:rPr>
          <w:rFonts w:eastAsia="Times New Roman" w:cs="Segoe UI"/>
          <w:color w:val="1A1A1A" w:themeColor="background1" w:themeShade="1A"/>
          <w:sz w:val="24"/>
          <w:szCs w:val="24"/>
          <w:bdr w:val="none" w:sz="0" w:space="0" w:color="auto" w:frame="1"/>
          <w:lang w:val="de-LU"/>
        </w:rPr>
        <w:t xml:space="preserve">rwachsener </w:t>
      </w:r>
      <w:r w:rsidR="00992419">
        <w:rPr>
          <w:rFonts w:eastAsia="Times New Roman" w:cs="Segoe UI"/>
          <w:color w:val="1A1A1A" w:themeColor="background1" w:themeShade="1A"/>
          <w:sz w:val="24"/>
          <w:szCs w:val="24"/>
          <w:bdr w:val="none" w:sz="0" w:space="0" w:color="auto" w:frame="1"/>
          <w:lang w:val="de-LU"/>
        </w:rPr>
        <w:t>h</w:t>
      </w:r>
      <w:r w:rsidR="00573C1B">
        <w:rPr>
          <w:rFonts w:eastAsia="Times New Roman" w:cs="Segoe UI"/>
          <w:color w:val="1A1A1A" w:themeColor="background1" w:themeShade="1A"/>
          <w:sz w:val="24"/>
          <w:szCs w:val="24"/>
          <w:bdr w:val="none" w:sz="0" w:space="0" w:color="auto" w:frame="1"/>
          <w:lang w:val="de-LU"/>
        </w:rPr>
        <w:t xml:space="preserve">omosexueller </w:t>
      </w:r>
      <w:r w:rsidR="00C360AF">
        <w:rPr>
          <w:rFonts w:eastAsia="Times New Roman" w:cs="Segoe UI"/>
          <w:color w:val="1A1A1A" w:themeColor="background1" w:themeShade="1A"/>
          <w:sz w:val="24"/>
          <w:szCs w:val="24"/>
          <w:bdr w:val="none" w:sz="0" w:space="0" w:color="auto" w:frame="1"/>
          <w:lang w:val="de-LU"/>
        </w:rPr>
        <w:lastRenderedPageBreak/>
        <w:t>Mann</w:t>
      </w:r>
      <w:r w:rsidR="00992419">
        <w:rPr>
          <w:rFonts w:eastAsia="Times New Roman" w:cs="Segoe UI"/>
          <w:color w:val="1A1A1A" w:themeColor="background1" w:themeShade="1A"/>
          <w:sz w:val="24"/>
          <w:szCs w:val="24"/>
          <w:bdr w:val="none" w:sz="0" w:space="0" w:color="auto" w:frame="1"/>
          <w:lang w:val="de-LU"/>
        </w:rPr>
        <w:t xml:space="preserve">, </w:t>
      </w:r>
      <w:r w:rsidR="00F41E22">
        <w:rPr>
          <w:rFonts w:eastAsia="Times New Roman" w:cs="Segoe UI"/>
          <w:color w:val="1A1A1A" w:themeColor="background1" w:themeShade="1A"/>
          <w:sz w:val="24"/>
          <w:szCs w:val="24"/>
          <w:bdr w:val="none" w:sz="0" w:space="0" w:color="auto" w:frame="1"/>
          <w:lang w:val="de-LU"/>
        </w:rPr>
        <w:t>der seinen Weg gemacht hat und gegen vieles ankämpfen musste</w:t>
      </w:r>
      <w:r w:rsidR="00992419">
        <w:rPr>
          <w:rFonts w:eastAsia="Times New Roman" w:cs="Segoe UI"/>
          <w:color w:val="1A1A1A" w:themeColor="background1" w:themeShade="1A"/>
          <w:sz w:val="24"/>
          <w:szCs w:val="24"/>
          <w:bdr w:val="none" w:sz="0" w:space="0" w:color="auto" w:frame="1"/>
          <w:lang w:val="de-LU"/>
        </w:rPr>
        <w:t xml:space="preserve">, keine Lust </w:t>
      </w:r>
      <w:r w:rsidR="00B345AF">
        <w:rPr>
          <w:rFonts w:eastAsia="Times New Roman" w:cs="Segoe UI"/>
          <w:color w:val="1A1A1A" w:themeColor="background1" w:themeShade="1A"/>
          <w:sz w:val="24"/>
          <w:szCs w:val="24"/>
          <w:bdr w:val="none" w:sz="0" w:space="0" w:color="auto" w:frame="1"/>
          <w:lang w:val="de-LU"/>
        </w:rPr>
        <w:t xml:space="preserve">dazu mir von einem heterosexuellen Politiker </w:t>
      </w:r>
      <w:r w:rsidR="009D33AB">
        <w:rPr>
          <w:rFonts w:eastAsia="Times New Roman" w:cs="Segoe UI"/>
          <w:color w:val="1A1A1A" w:themeColor="background1" w:themeShade="1A"/>
          <w:sz w:val="24"/>
          <w:szCs w:val="24"/>
          <w:bdr w:val="none" w:sz="0" w:space="0" w:color="auto" w:frame="1"/>
          <w:lang w:val="de-LU"/>
        </w:rPr>
        <w:t>sagen zu lassen</w:t>
      </w:r>
      <w:r w:rsidR="00D3154C">
        <w:rPr>
          <w:rFonts w:eastAsia="Times New Roman" w:cs="Segoe UI"/>
          <w:color w:val="1A1A1A" w:themeColor="background1" w:themeShade="1A"/>
          <w:sz w:val="24"/>
          <w:szCs w:val="24"/>
          <w:bdr w:val="none" w:sz="0" w:space="0" w:color="auto" w:frame="1"/>
          <w:lang w:val="de-LU"/>
        </w:rPr>
        <w:t xml:space="preserve">, </w:t>
      </w:r>
      <w:r w:rsidR="009D33AB">
        <w:rPr>
          <w:rFonts w:eastAsia="Times New Roman" w:cs="Segoe UI"/>
          <w:color w:val="1A1A1A" w:themeColor="background1" w:themeShade="1A"/>
          <w:sz w:val="24"/>
          <w:szCs w:val="24"/>
          <w:bdr w:val="none" w:sz="0" w:space="0" w:color="auto" w:frame="1"/>
          <w:lang w:val="de-LU"/>
        </w:rPr>
        <w:t>dass</w:t>
      </w:r>
      <w:r w:rsidR="008C7832">
        <w:rPr>
          <w:rFonts w:eastAsia="Times New Roman" w:cs="Segoe UI"/>
          <w:color w:val="1A1A1A" w:themeColor="background1" w:themeShade="1A"/>
          <w:sz w:val="24"/>
          <w:szCs w:val="24"/>
          <w:bdr w:val="none" w:sz="0" w:space="0" w:color="auto" w:frame="1"/>
          <w:lang w:val="de-LU"/>
        </w:rPr>
        <w:t xml:space="preserve"> fast</w:t>
      </w:r>
      <w:r w:rsidR="009D33AB">
        <w:rPr>
          <w:rFonts w:eastAsia="Times New Roman" w:cs="Segoe UI"/>
          <w:color w:val="1A1A1A" w:themeColor="background1" w:themeShade="1A"/>
          <w:sz w:val="24"/>
          <w:szCs w:val="24"/>
          <w:bdr w:val="none" w:sz="0" w:space="0" w:color="auto" w:frame="1"/>
          <w:lang w:val="de-LU"/>
        </w:rPr>
        <w:t xml:space="preserve"> alle</w:t>
      </w:r>
      <w:r w:rsidR="004A5AE9">
        <w:rPr>
          <w:rFonts w:eastAsia="Times New Roman" w:cs="Segoe UI"/>
          <w:color w:val="1A1A1A" w:themeColor="background1" w:themeShade="1A"/>
          <w:sz w:val="24"/>
          <w:szCs w:val="24"/>
          <w:bdr w:val="none" w:sz="0" w:space="0" w:color="auto" w:frame="1"/>
          <w:lang w:val="de-LU"/>
        </w:rPr>
        <w:t xml:space="preserve"> </w:t>
      </w:r>
      <w:r w:rsidR="008C7832">
        <w:rPr>
          <w:rFonts w:eastAsia="Times New Roman" w:cs="Segoe UI"/>
          <w:color w:val="1A1A1A" w:themeColor="background1" w:themeShade="1A"/>
          <w:sz w:val="24"/>
          <w:szCs w:val="24"/>
          <w:bdr w:val="none" w:sz="0" w:space="0" w:color="auto" w:frame="1"/>
          <w:lang w:val="de-LU"/>
        </w:rPr>
        <w:t>Probleme gelöst sind</w:t>
      </w:r>
      <w:r w:rsidR="004A5AE9">
        <w:rPr>
          <w:rFonts w:eastAsia="Times New Roman" w:cs="Segoe UI"/>
          <w:color w:val="1A1A1A" w:themeColor="background1" w:themeShade="1A"/>
          <w:sz w:val="24"/>
          <w:szCs w:val="24"/>
          <w:bdr w:val="none" w:sz="0" w:space="0" w:color="auto" w:frame="1"/>
          <w:lang w:val="de-LU"/>
        </w:rPr>
        <w:t xml:space="preserve">, denn das </w:t>
      </w:r>
      <w:r w:rsidR="008C7832">
        <w:rPr>
          <w:rFonts w:eastAsia="Times New Roman" w:cs="Segoe UI"/>
          <w:color w:val="1A1A1A" w:themeColor="background1" w:themeShade="1A"/>
          <w:sz w:val="24"/>
          <w:szCs w:val="24"/>
          <w:bdr w:val="none" w:sz="0" w:space="0" w:color="auto" w:frame="1"/>
          <w:lang w:val="de-LU"/>
        </w:rPr>
        <w:t>sind sie</w:t>
      </w:r>
      <w:r w:rsidR="004A5AE9">
        <w:rPr>
          <w:rFonts w:eastAsia="Times New Roman" w:cs="Segoe UI"/>
          <w:color w:val="1A1A1A" w:themeColor="background1" w:themeShade="1A"/>
          <w:sz w:val="24"/>
          <w:szCs w:val="24"/>
          <w:bdr w:val="none" w:sz="0" w:space="0" w:color="auto" w:frame="1"/>
          <w:lang w:val="de-LU"/>
        </w:rPr>
        <w:t xml:space="preserve"> nicht. </w:t>
      </w:r>
      <w:r w:rsidR="007279E2">
        <w:rPr>
          <w:rFonts w:eastAsia="Times New Roman" w:cs="Segoe UI"/>
          <w:color w:val="1A1A1A" w:themeColor="background1" w:themeShade="1A"/>
          <w:sz w:val="24"/>
          <w:szCs w:val="24"/>
          <w:bdr w:val="none" w:sz="0" w:space="0" w:color="auto" w:frame="1"/>
          <w:lang w:val="de-LU"/>
        </w:rPr>
        <w:t xml:space="preserve"> Deswegen finde </w:t>
      </w:r>
      <w:r w:rsidR="007C3604">
        <w:rPr>
          <w:rFonts w:eastAsia="Times New Roman" w:cs="Segoe UI"/>
          <w:color w:val="1A1A1A" w:themeColor="background1" w:themeShade="1A"/>
          <w:sz w:val="24"/>
          <w:szCs w:val="24"/>
          <w:bdr w:val="none" w:sz="0" w:space="0" w:color="auto" w:frame="1"/>
          <w:lang w:val="de-LU"/>
        </w:rPr>
        <w:t>i</w:t>
      </w:r>
      <w:r w:rsidR="007279E2">
        <w:rPr>
          <w:rFonts w:eastAsia="Times New Roman" w:cs="Segoe UI"/>
          <w:color w:val="1A1A1A" w:themeColor="background1" w:themeShade="1A"/>
          <w:sz w:val="24"/>
          <w:szCs w:val="24"/>
          <w:bdr w:val="none" w:sz="0" w:space="0" w:color="auto" w:frame="1"/>
          <w:lang w:val="de-LU"/>
        </w:rPr>
        <w:t>ch es wichtig</w:t>
      </w:r>
      <w:r w:rsidR="007C3604">
        <w:rPr>
          <w:rFonts w:eastAsia="Times New Roman" w:cs="Segoe UI"/>
          <w:color w:val="1A1A1A" w:themeColor="background1" w:themeShade="1A"/>
          <w:sz w:val="24"/>
          <w:szCs w:val="24"/>
          <w:bdr w:val="none" w:sz="0" w:space="0" w:color="auto" w:frame="1"/>
          <w:lang w:val="de-LU"/>
        </w:rPr>
        <w:t>,</w:t>
      </w:r>
      <w:r w:rsidR="007279E2">
        <w:rPr>
          <w:rFonts w:eastAsia="Times New Roman" w:cs="Segoe UI"/>
          <w:color w:val="1A1A1A" w:themeColor="background1" w:themeShade="1A"/>
          <w:sz w:val="24"/>
          <w:szCs w:val="24"/>
          <w:bdr w:val="none" w:sz="0" w:space="0" w:color="auto" w:frame="1"/>
          <w:lang w:val="de-LU"/>
        </w:rPr>
        <w:t xml:space="preserve"> dass jüngere </w:t>
      </w:r>
      <w:r w:rsidR="00DF3787">
        <w:rPr>
          <w:rFonts w:eastAsia="Times New Roman" w:cs="Segoe UI"/>
          <w:color w:val="1A1A1A" w:themeColor="background1" w:themeShade="1A"/>
          <w:sz w:val="24"/>
          <w:szCs w:val="24"/>
          <w:bdr w:val="none" w:sz="0" w:space="0" w:color="auto" w:frame="1"/>
          <w:lang w:val="de-LU"/>
        </w:rPr>
        <w:t>Mitglieder unserer Gesellschaft sich weiterhin</w:t>
      </w:r>
      <w:r w:rsidR="004F769E">
        <w:rPr>
          <w:rFonts w:eastAsia="Times New Roman" w:cs="Segoe UI"/>
          <w:color w:val="1A1A1A" w:themeColor="background1" w:themeShade="1A"/>
          <w:sz w:val="24"/>
          <w:szCs w:val="24"/>
          <w:bdr w:val="none" w:sz="0" w:space="0" w:color="auto" w:frame="1"/>
          <w:lang w:val="de-LU"/>
        </w:rPr>
        <w:t xml:space="preserve"> aktiv</w:t>
      </w:r>
      <w:r w:rsidR="00DF3787">
        <w:rPr>
          <w:rFonts w:eastAsia="Times New Roman" w:cs="Segoe UI"/>
          <w:color w:val="1A1A1A" w:themeColor="background1" w:themeShade="1A"/>
          <w:sz w:val="24"/>
          <w:szCs w:val="24"/>
          <w:bdr w:val="none" w:sz="0" w:space="0" w:color="auto" w:frame="1"/>
          <w:lang w:val="de-LU"/>
        </w:rPr>
        <w:t xml:space="preserve"> </w:t>
      </w:r>
      <w:r w:rsidR="00D51916">
        <w:rPr>
          <w:rFonts w:eastAsia="Times New Roman" w:cs="Segoe UI"/>
          <w:color w:val="1A1A1A" w:themeColor="background1" w:themeShade="1A"/>
          <w:sz w:val="24"/>
          <w:szCs w:val="24"/>
          <w:bdr w:val="none" w:sz="0" w:space="0" w:color="auto" w:frame="1"/>
          <w:lang w:val="de-LU"/>
        </w:rPr>
        <w:t xml:space="preserve">engagieren </w:t>
      </w:r>
      <w:r w:rsidR="00DF3787">
        <w:rPr>
          <w:rFonts w:eastAsia="Times New Roman" w:cs="Segoe UI"/>
          <w:color w:val="1A1A1A" w:themeColor="background1" w:themeShade="1A"/>
          <w:sz w:val="24"/>
          <w:szCs w:val="24"/>
          <w:bdr w:val="none" w:sz="0" w:space="0" w:color="auto" w:frame="1"/>
          <w:lang w:val="de-LU"/>
        </w:rPr>
        <w:t xml:space="preserve">und </w:t>
      </w:r>
      <w:r w:rsidR="00CD4304">
        <w:rPr>
          <w:rFonts w:eastAsia="Times New Roman" w:cs="Segoe UI"/>
          <w:color w:val="1A1A1A" w:themeColor="background1" w:themeShade="1A"/>
          <w:sz w:val="24"/>
          <w:szCs w:val="24"/>
          <w:bdr w:val="none" w:sz="0" w:space="0" w:color="auto" w:frame="1"/>
          <w:lang w:val="de-LU"/>
        </w:rPr>
        <w:t xml:space="preserve">ihre Bedürfnisse </w:t>
      </w:r>
      <w:r w:rsidR="00D51916">
        <w:rPr>
          <w:rFonts w:eastAsia="Times New Roman" w:cs="Segoe UI"/>
          <w:color w:val="1A1A1A" w:themeColor="background1" w:themeShade="1A"/>
          <w:sz w:val="24"/>
          <w:szCs w:val="24"/>
          <w:bdr w:val="none" w:sz="0" w:space="0" w:color="auto" w:frame="1"/>
          <w:lang w:val="de-LU"/>
        </w:rPr>
        <w:t xml:space="preserve">mit der Zeit </w:t>
      </w:r>
      <w:r w:rsidR="00CD4304">
        <w:rPr>
          <w:rFonts w:eastAsia="Times New Roman" w:cs="Segoe UI"/>
          <w:color w:val="1A1A1A" w:themeColor="background1" w:themeShade="1A"/>
          <w:sz w:val="24"/>
          <w:szCs w:val="24"/>
          <w:bdr w:val="none" w:sz="0" w:space="0" w:color="auto" w:frame="1"/>
          <w:lang w:val="de-LU"/>
        </w:rPr>
        <w:t>neu definieren.</w:t>
      </w:r>
    </w:p>
    <w:p w14:paraId="3F4560EE" w14:textId="77777777" w:rsidR="00F11A3C" w:rsidRDefault="00F11A3C" w:rsidP="00E96A10">
      <w:pPr>
        <w:spacing w:line="256" w:lineRule="auto"/>
        <w:divId w:val="531502438"/>
        <w:rPr>
          <w:rFonts w:cs="Aldhabi"/>
          <w:b/>
          <w:bCs/>
          <w:color w:val="1BDAB9"/>
          <w:sz w:val="28"/>
          <w:szCs w:val="28"/>
        </w:rPr>
      </w:pPr>
    </w:p>
    <w:p w14:paraId="01B28C68" w14:textId="42C23D73" w:rsidR="004D3378" w:rsidRDefault="009276A5" w:rsidP="00E96A10">
      <w:pPr>
        <w:spacing w:line="256" w:lineRule="auto"/>
        <w:divId w:val="531502438"/>
        <w:rPr>
          <w:rFonts w:cs="Aldhabi"/>
          <w:b/>
          <w:bCs/>
          <w:color w:val="1BDAB9"/>
          <w:sz w:val="28"/>
          <w:szCs w:val="28"/>
        </w:rPr>
      </w:pPr>
      <w:r>
        <w:rPr>
          <w:rFonts w:cs="Aldhabi"/>
          <w:b/>
          <w:bCs/>
          <w:color w:val="1BDAB9"/>
          <w:sz w:val="28"/>
          <w:szCs w:val="28"/>
        </w:rPr>
        <w:t xml:space="preserve">Persönliches </w:t>
      </w:r>
      <w:r w:rsidR="00541158">
        <w:rPr>
          <w:rFonts w:cs="Aldhabi"/>
          <w:b/>
          <w:bCs/>
          <w:color w:val="1BDAB9"/>
          <w:sz w:val="28"/>
          <w:szCs w:val="28"/>
        </w:rPr>
        <w:t>Schlusswort</w:t>
      </w:r>
    </w:p>
    <w:p w14:paraId="7DDB27AC" w14:textId="7515A540" w:rsidR="009276A5" w:rsidRDefault="00DD6CC9" w:rsidP="00E96A10">
      <w:pPr>
        <w:spacing w:line="256" w:lineRule="auto"/>
        <w:divId w:val="531502438"/>
        <w:rPr>
          <w:rFonts w:cs="Aldhabi"/>
          <w:color w:val="000000" w:themeColor="text1"/>
          <w:sz w:val="24"/>
          <w:szCs w:val="24"/>
        </w:rPr>
      </w:pPr>
      <w:r>
        <w:rPr>
          <w:rFonts w:eastAsia="Times New Roman" w:cs="Segoe UI"/>
          <w:b/>
          <w:bCs/>
          <w:noProof/>
          <w:color w:val="1AC2A1"/>
          <w:sz w:val="36"/>
          <w:szCs w:val="36"/>
          <w:u w:val="single"/>
          <w:lang w:val="de-LU"/>
        </w:rPr>
        <w:drawing>
          <wp:anchor distT="0" distB="0" distL="114300" distR="114300" simplePos="0" relativeHeight="251659270" behindDoc="0" locked="0" layoutInCell="1" allowOverlap="1" wp14:anchorId="75E376DC" wp14:editId="321DB866">
            <wp:simplePos x="0" y="0"/>
            <wp:positionH relativeFrom="column">
              <wp:posOffset>2493645</wp:posOffset>
            </wp:positionH>
            <wp:positionV relativeFrom="paragraph">
              <wp:posOffset>267358</wp:posOffset>
            </wp:positionV>
            <wp:extent cx="3083560" cy="2224405"/>
            <wp:effectExtent l="0" t="0" r="254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3" cstate="print">
                      <a:extLst>
                        <a:ext uri="{28A0092B-C50C-407E-A947-70E740481C1C}">
                          <a14:useLocalDpi xmlns:a14="http://schemas.microsoft.com/office/drawing/2010/main" val="0"/>
                        </a:ext>
                      </a:extLst>
                    </a:blip>
                    <a:srcRect t="19800" b="8046"/>
                    <a:stretch/>
                  </pic:blipFill>
                  <pic:spPr bwMode="auto">
                    <a:xfrm>
                      <a:off x="0" y="0"/>
                      <a:ext cx="3083560" cy="2224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6A5">
        <w:rPr>
          <w:rFonts w:cs="Aldhabi"/>
          <w:color w:val="000000" w:themeColor="text1"/>
          <w:sz w:val="24"/>
          <w:szCs w:val="24"/>
        </w:rPr>
        <w:t>Als Schülerin</w:t>
      </w:r>
      <w:r w:rsidR="0063126D">
        <w:rPr>
          <w:rFonts w:cs="Aldhabi"/>
          <w:color w:val="000000" w:themeColor="text1"/>
          <w:sz w:val="24"/>
          <w:szCs w:val="24"/>
        </w:rPr>
        <w:t xml:space="preserve"> und Teenagerin, würde ich mir für die Zukunft wünschen, dass</w:t>
      </w:r>
      <w:r w:rsidR="00ED001B">
        <w:rPr>
          <w:rFonts w:cs="Aldhabi"/>
          <w:color w:val="000000" w:themeColor="text1"/>
          <w:sz w:val="24"/>
          <w:szCs w:val="24"/>
        </w:rPr>
        <w:t xml:space="preserve"> </w:t>
      </w:r>
      <w:r w:rsidR="00C0335C">
        <w:rPr>
          <w:rFonts w:cs="Aldhabi"/>
          <w:color w:val="000000" w:themeColor="text1"/>
          <w:sz w:val="24"/>
          <w:szCs w:val="24"/>
        </w:rPr>
        <w:t>das</w:t>
      </w:r>
      <w:r w:rsidR="00944B5C">
        <w:rPr>
          <w:rFonts w:cs="Aldhabi"/>
          <w:color w:val="000000" w:themeColor="text1"/>
          <w:sz w:val="24"/>
          <w:szCs w:val="24"/>
        </w:rPr>
        <w:t xml:space="preserve"> Tabu-</w:t>
      </w:r>
      <w:r w:rsidR="00C0335C">
        <w:rPr>
          <w:rFonts w:cs="Aldhabi"/>
          <w:color w:val="000000" w:themeColor="text1"/>
          <w:sz w:val="24"/>
          <w:szCs w:val="24"/>
        </w:rPr>
        <w:t xml:space="preserve">Thema </w:t>
      </w:r>
      <w:r w:rsidR="004F2999">
        <w:rPr>
          <w:rFonts w:cs="Aldhabi"/>
          <w:color w:val="000000" w:themeColor="text1"/>
          <w:sz w:val="24"/>
          <w:szCs w:val="24"/>
        </w:rPr>
        <w:t xml:space="preserve">„LGBTQA+“ </w:t>
      </w:r>
      <w:r w:rsidR="00CA4091">
        <w:rPr>
          <w:rFonts w:cs="Aldhabi"/>
          <w:color w:val="000000" w:themeColor="text1"/>
          <w:sz w:val="24"/>
          <w:szCs w:val="24"/>
        </w:rPr>
        <w:t xml:space="preserve">in der Schule </w:t>
      </w:r>
      <w:r w:rsidR="00423BFC">
        <w:rPr>
          <w:rFonts w:cs="Aldhabi"/>
          <w:color w:val="000000" w:themeColor="text1"/>
          <w:sz w:val="24"/>
          <w:szCs w:val="24"/>
        </w:rPr>
        <w:t xml:space="preserve">angesprochen wird. </w:t>
      </w:r>
      <w:r w:rsidR="00190BC1">
        <w:rPr>
          <w:rFonts w:cs="Aldhabi"/>
          <w:color w:val="000000" w:themeColor="text1"/>
          <w:sz w:val="24"/>
          <w:szCs w:val="24"/>
        </w:rPr>
        <w:t xml:space="preserve">Wie im Interview bereits erwähnt, grenzt es eher an Zufall, wenn </w:t>
      </w:r>
      <w:r w:rsidR="002314CC">
        <w:rPr>
          <w:rFonts w:cs="Aldhabi"/>
          <w:color w:val="000000" w:themeColor="text1"/>
          <w:sz w:val="24"/>
          <w:szCs w:val="24"/>
        </w:rPr>
        <w:t xml:space="preserve">man in Luxemburg in der Schule </w:t>
      </w:r>
      <w:r w:rsidR="008D1D9C">
        <w:rPr>
          <w:rFonts w:cs="Aldhabi"/>
          <w:color w:val="000000" w:themeColor="text1"/>
          <w:sz w:val="24"/>
          <w:szCs w:val="24"/>
        </w:rPr>
        <w:t>über die sexuelle- und Geschlechtervielfalt</w:t>
      </w:r>
      <w:r w:rsidR="00F67C19">
        <w:rPr>
          <w:rFonts w:cs="Aldhabi"/>
          <w:color w:val="000000" w:themeColor="text1"/>
          <w:sz w:val="24"/>
          <w:szCs w:val="24"/>
        </w:rPr>
        <w:t xml:space="preserve"> aufgeklärt wird.</w:t>
      </w:r>
      <w:r w:rsidR="008D1D9C">
        <w:rPr>
          <w:rFonts w:cs="Aldhabi"/>
          <w:color w:val="000000" w:themeColor="text1"/>
          <w:sz w:val="24"/>
          <w:szCs w:val="24"/>
        </w:rPr>
        <w:t xml:space="preserve"> </w:t>
      </w:r>
      <w:r w:rsidR="00167828">
        <w:rPr>
          <w:rFonts w:cs="Aldhabi"/>
          <w:color w:val="000000" w:themeColor="text1"/>
          <w:sz w:val="24"/>
          <w:szCs w:val="24"/>
        </w:rPr>
        <w:t>Ist es wirklich vertretbar</w:t>
      </w:r>
      <w:r w:rsidR="001B64F3">
        <w:rPr>
          <w:rFonts w:cs="Aldhabi"/>
          <w:color w:val="000000" w:themeColor="text1"/>
          <w:sz w:val="24"/>
          <w:szCs w:val="24"/>
        </w:rPr>
        <w:t xml:space="preserve">, dass die nachfolgenden Generationen sich </w:t>
      </w:r>
      <w:r w:rsidR="00105D6F">
        <w:rPr>
          <w:rFonts w:cs="Aldhabi"/>
          <w:color w:val="000000" w:themeColor="text1"/>
          <w:sz w:val="24"/>
          <w:szCs w:val="24"/>
        </w:rPr>
        <w:t xml:space="preserve">auf Social Media Seiten </w:t>
      </w:r>
      <w:r w:rsidR="00BF7A84">
        <w:rPr>
          <w:rFonts w:cs="Aldhabi"/>
          <w:color w:val="000000" w:themeColor="text1"/>
          <w:sz w:val="24"/>
          <w:szCs w:val="24"/>
        </w:rPr>
        <w:t>wie TikTok und Instagram oder</w:t>
      </w:r>
      <w:r w:rsidR="00105D6F">
        <w:rPr>
          <w:rFonts w:cs="Aldhabi"/>
          <w:color w:val="000000" w:themeColor="text1"/>
          <w:sz w:val="24"/>
          <w:szCs w:val="24"/>
        </w:rPr>
        <w:t xml:space="preserve"> </w:t>
      </w:r>
      <w:r w:rsidR="00A9359A">
        <w:rPr>
          <w:rFonts w:cs="Aldhabi"/>
          <w:color w:val="000000" w:themeColor="text1"/>
          <w:sz w:val="24"/>
          <w:szCs w:val="24"/>
        </w:rPr>
        <w:t>online Web</w:t>
      </w:r>
      <w:r w:rsidR="007B704A">
        <w:rPr>
          <w:rFonts w:cs="Aldhabi"/>
          <w:color w:val="000000" w:themeColor="text1"/>
          <w:sz w:val="24"/>
          <w:szCs w:val="24"/>
        </w:rPr>
        <w:t>-</w:t>
      </w:r>
      <w:r w:rsidR="002D3A4C">
        <w:rPr>
          <w:rFonts w:cs="Aldhabi"/>
          <w:color w:val="000000" w:themeColor="text1"/>
          <w:sz w:val="24"/>
          <w:szCs w:val="24"/>
        </w:rPr>
        <w:t>S</w:t>
      </w:r>
      <w:r w:rsidR="00A9359A">
        <w:rPr>
          <w:rFonts w:cs="Aldhabi"/>
          <w:color w:val="000000" w:themeColor="text1"/>
          <w:sz w:val="24"/>
          <w:szCs w:val="24"/>
        </w:rPr>
        <w:t xml:space="preserve">eiten informieren und in dem ständigen Fluss </w:t>
      </w:r>
      <w:r w:rsidR="001E28AF">
        <w:rPr>
          <w:rFonts w:cs="Aldhabi"/>
          <w:color w:val="000000" w:themeColor="text1"/>
          <w:sz w:val="24"/>
          <w:szCs w:val="24"/>
        </w:rPr>
        <w:t xml:space="preserve">gegensätzlicher </w:t>
      </w:r>
      <w:r w:rsidR="00A9359A">
        <w:rPr>
          <w:rFonts w:cs="Aldhabi"/>
          <w:color w:val="000000" w:themeColor="text1"/>
          <w:sz w:val="24"/>
          <w:szCs w:val="24"/>
        </w:rPr>
        <w:t>Informationen und Ster</w:t>
      </w:r>
      <w:r w:rsidR="00083CCE">
        <w:rPr>
          <w:rFonts w:cs="Aldhabi"/>
          <w:color w:val="000000" w:themeColor="text1"/>
          <w:sz w:val="24"/>
          <w:szCs w:val="24"/>
        </w:rPr>
        <w:t>e</w:t>
      </w:r>
      <w:r w:rsidR="00A9359A">
        <w:rPr>
          <w:rFonts w:cs="Aldhabi"/>
          <w:color w:val="000000" w:themeColor="text1"/>
          <w:sz w:val="24"/>
          <w:szCs w:val="24"/>
        </w:rPr>
        <w:t>otypen untergehen?</w:t>
      </w:r>
      <w:r w:rsidR="0033707F">
        <w:rPr>
          <w:rFonts w:cs="Aldhabi"/>
          <w:color w:val="000000" w:themeColor="text1"/>
          <w:sz w:val="24"/>
          <w:szCs w:val="24"/>
        </w:rPr>
        <w:t>?</w:t>
      </w:r>
    </w:p>
    <w:p w14:paraId="608B3C24" w14:textId="5B40771C" w:rsidR="00F1794F" w:rsidRDefault="00633CB5" w:rsidP="00F1794F">
      <w:pPr>
        <w:spacing w:line="256" w:lineRule="auto"/>
        <w:divId w:val="531502438"/>
        <w:rPr>
          <w:rFonts w:cs="Aldhabi"/>
          <w:color w:val="000000" w:themeColor="text1"/>
          <w:sz w:val="24"/>
          <w:szCs w:val="24"/>
        </w:rPr>
      </w:pPr>
      <w:r>
        <w:rPr>
          <w:rFonts w:cs="Aldhabi"/>
          <w:color w:val="000000" w:themeColor="text1"/>
          <w:sz w:val="24"/>
          <w:szCs w:val="24"/>
        </w:rPr>
        <w:t>Ich habe Verständnis dafür, dass nicht jede Lehrkraft</w:t>
      </w:r>
      <w:r w:rsidR="00824A27">
        <w:rPr>
          <w:rFonts w:cs="Aldhabi"/>
          <w:color w:val="000000" w:themeColor="text1"/>
          <w:sz w:val="24"/>
          <w:szCs w:val="24"/>
        </w:rPr>
        <w:t xml:space="preserve"> dazu bereit ist offen über Themen wie</w:t>
      </w:r>
      <w:r w:rsidR="001E28AF">
        <w:rPr>
          <w:rFonts w:cs="Aldhabi"/>
          <w:color w:val="000000" w:themeColor="text1"/>
          <w:sz w:val="24"/>
          <w:szCs w:val="24"/>
        </w:rPr>
        <w:t xml:space="preserve"> die</w:t>
      </w:r>
      <w:r w:rsidR="00824A27">
        <w:rPr>
          <w:rFonts w:cs="Aldhabi"/>
          <w:color w:val="000000" w:themeColor="text1"/>
          <w:sz w:val="24"/>
          <w:szCs w:val="24"/>
        </w:rPr>
        <w:t xml:space="preserve"> sexuelle Orientierung </w:t>
      </w:r>
      <w:r w:rsidR="00E74D7B">
        <w:rPr>
          <w:rFonts w:cs="Aldhabi"/>
          <w:color w:val="000000" w:themeColor="text1"/>
          <w:sz w:val="24"/>
          <w:szCs w:val="24"/>
        </w:rPr>
        <w:t xml:space="preserve">zu reden oder </w:t>
      </w:r>
      <w:r w:rsidR="00F23804">
        <w:rPr>
          <w:rFonts w:cs="Aldhabi"/>
          <w:color w:val="000000" w:themeColor="text1"/>
          <w:sz w:val="24"/>
          <w:szCs w:val="24"/>
        </w:rPr>
        <w:t>zu</w:t>
      </w:r>
      <w:r w:rsidR="00E74D7B">
        <w:rPr>
          <w:rFonts w:cs="Aldhabi"/>
          <w:color w:val="000000" w:themeColor="text1"/>
          <w:sz w:val="24"/>
          <w:szCs w:val="24"/>
        </w:rPr>
        <w:t xml:space="preserve">r </w:t>
      </w:r>
      <w:r w:rsidR="00F23804">
        <w:rPr>
          <w:rFonts w:cs="Aldhabi"/>
          <w:color w:val="000000" w:themeColor="text1"/>
          <w:sz w:val="24"/>
          <w:szCs w:val="24"/>
        </w:rPr>
        <w:t>Genüge informiert ist</w:t>
      </w:r>
      <w:r w:rsidR="006C06F6">
        <w:rPr>
          <w:rFonts w:cs="Aldhabi"/>
          <w:color w:val="000000" w:themeColor="text1"/>
          <w:sz w:val="24"/>
          <w:szCs w:val="24"/>
        </w:rPr>
        <w:t>,</w:t>
      </w:r>
      <w:r w:rsidR="00F23804">
        <w:rPr>
          <w:rFonts w:cs="Aldhabi"/>
          <w:color w:val="000000" w:themeColor="text1"/>
          <w:sz w:val="24"/>
          <w:szCs w:val="24"/>
        </w:rPr>
        <w:t xml:space="preserve"> </w:t>
      </w:r>
      <w:r w:rsidR="00E74D7B">
        <w:rPr>
          <w:rFonts w:cs="Aldhabi"/>
          <w:color w:val="000000" w:themeColor="text1"/>
          <w:sz w:val="24"/>
          <w:szCs w:val="24"/>
        </w:rPr>
        <w:t>um diese Themen zu unterrichten.</w:t>
      </w:r>
      <w:r w:rsidR="00682BCF">
        <w:rPr>
          <w:rFonts w:cs="Aldhabi"/>
          <w:color w:val="000000" w:themeColor="text1"/>
          <w:sz w:val="24"/>
          <w:szCs w:val="24"/>
        </w:rPr>
        <w:t xml:space="preserve"> </w:t>
      </w:r>
      <w:r w:rsidR="009F0355">
        <w:rPr>
          <w:rFonts w:cs="Aldhabi"/>
          <w:color w:val="000000" w:themeColor="text1"/>
          <w:sz w:val="24"/>
          <w:szCs w:val="24"/>
        </w:rPr>
        <w:t xml:space="preserve">Deswegen schlage </w:t>
      </w:r>
      <w:r w:rsidR="00DA6B18">
        <w:rPr>
          <w:rFonts w:cs="Aldhabi"/>
          <w:color w:val="000000" w:themeColor="text1"/>
          <w:sz w:val="24"/>
          <w:szCs w:val="24"/>
        </w:rPr>
        <w:t>ich</w:t>
      </w:r>
      <w:r w:rsidR="009F0355">
        <w:rPr>
          <w:rFonts w:cs="Aldhabi"/>
          <w:color w:val="000000" w:themeColor="text1"/>
          <w:sz w:val="24"/>
          <w:szCs w:val="24"/>
        </w:rPr>
        <w:t xml:space="preserve"> vor, dass man externe Experten oder Betroffene </w:t>
      </w:r>
      <w:r w:rsidR="00C50B88">
        <w:rPr>
          <w:rFonts w:cs="Aldhabi"/>
          <w:color w:val="000000" w:themeColor="text1"/>
          <w:sz w:val="24"/>
          <w:szCs w:val="24"/>
        </w:rPr>
        <w:t xml:space="preserve">in den </w:t>
      </w:r>
      <w:r w:rsidR="00C50B88" w:rsidRPr="00C50B88">
        <w:rPr>
          <w:rFonts w:cs="Aldhabi"/>
          <w:i/>
          <w:iCs/>
          <w:color w:val="000000" w:themeColor="text1"/>
          <w:sz w:val="24"/>
          <w:szCs w:val="24"/>
        </w:rPr>
        <w:t>Vie et Société</w:t>
      </w:r>
      <w:r w:rsidR="00341513">
        <w:rPr>
          <w:rFonts w:cs="Aldhabi"/>
          <w:i/>
          <w:iCs/>
          <w:color w:val="000000" w:themeColor="text1"/>
          <w:sz w:val="24"/>
          <w:szCs w:val="24"/>
        </w:rPr>
        <w:t xml:space="preserve"> </w:t>
      </w:r>
      <w:r w:rsidR="00341513" w:rsidRPr="00341513">
        <w:rPr>
          <w:rFonts w:cs="Aldhabi"/>
          <w:color w:val="000000" w:themeColor="text1"/>
          <w:sz w:val="24"/>
          <w:szCs w:val="24"/>
        </w:rPr>
        <w:t>Unterricht</w:t>
      </w:r>
      <w:r w:rsidR="00C50B88">
        <w:rPr>
          <w:rFonts w:cs="Aldhabi"/>
          <w:i/>
          <w:iCs/>
          <w:color w:val="000000" w:themeColor="text1"/>
          <w:sz w:val="24"/>
          <w:szCs w:val="24"/>
        </w:rPr>
        <w:t xml:space="preserve"> </w:t>
      </w:r>
      <w:r w:rsidR="00C30F06">
        <w:rPr>
          <w:rFonts w:cs="Aldhabi"/>
          <w:color w:val="000000" w:themeColor="text1"/>
          <w:sz w:val="24"/>
          <w:szCs w:val="24"/>
        </w:rPr>
        <w:t>(welcher sich passender</w:t>
      </w:r>
      <w:r w:rsidR="00F15B37">
        <w:rPr>
          <w:rFonts w:cs="Aldhabi"/>
          <w:color w:val="000000" w:themeColor="text1"/>
          <w:sz w:val="24"/>
          <w:szCs w:val="24"/>
        </w:rPr>
        <w:t>w</w:t>
      </w:r>
      <w:r w:rsidR="00C30F06">
        <w:rPr>
          <w:rFonts w:cs="Aldhabi"/>
          <w:color w:val="000000" w:themeColor="text1"/>
          <w:sz w:val="24"/>
          <w:szCs w:val="24"/>
        </w:rPr>
        <w:t xml:space="preserve">eise </w:t>
      </w:r>
      <w:r w:rsidR="00FD025F">
        <w:rPr>
          <w:rFonts w:cs="Aldhabi"/>
          <w:color w:val="000000" w:themeColor="text1"/>
          <w:sz w:val="24"/>
          <w:szCs w:val="24"/>
        </w:rPr>
        <w:t>mit unseren Rechten und harmonischem Zusammenleben &amp; Vielfalt beschäftigt)</w:t>
      </w:r>
      <w:r w:rsidR="00341513">
        <w:rPr>
          <w:rFonts w:cs="Aldhabi"/>
          <w:color w:val="000000" w:themeColor="text1"/>
          <w:sz w:val="24"/>
          <w:szCs w:val="24"/>
        </w:rPr>
        <w:t>. Eine weitere Voraussetzung dafür ist</w:t>
      </w:r>
      <w:r w:rsidR="00C62AFA">
        <w:rPr>
          <w:rFonts w:cs="Aldhabi"/>
          <w:color w:val="000000" w:themeColor="text1"/>
          <w:sz w:val="24"/>
          <w:szCs w:val="24"/>
        </w:rPr>
        <w:t>, dass die Politik f</w:t>
      </w:r>
      <w:r w:rsidR="000812F8">
        <w:rPr>
          <w:rFonts w:cs="Aldhabi"/>
          <w:color w:val="000000" w:themeColor="text1"/>
          <w:sz w:val="24"/>
          <w:szCs w:val="24"/>
        </w:rPr>
        <w:t>ür</w:t>
      </w:r>
      <w:r w:rsidR="00341513">
        <w:rPr>
          <w:rFonts w:cs="Aldhabi"/>
          <w:color w:val="000000" w:themeColor="text1"/>
          <w:sz w:val="24"/>
          <w:szCs w:val="24"/>
        </w:rPr>
        <w:t xml:space="preserve"> die offizielle Aufnahme de</w:t>
      </w:r>
      <w:r w:rsidR="00DD19CE">
        <w:rPr>
          <w:rFonts w:cs="Aldhabi"/>
          <w:color w:val="000000" w:themeColor="text1"/>
          <w:sz w:val="24"/>
          <w:szCs w:val="24"/>
        </w:rPr>
        <w:t xml:space="preserve">s Themas der </w:t>
      </w:r>
      <w:r w:rsidR="00120511">
        <w:rPr>
          <w:rFonts w:cs="Aldhabi"/>
          <w:color w:val="000000" w:themeColor="text1"/>
          <w:sz w:val="24"/>
          <w:szCs w:val="24"/>
        </w:rPr>
        <w:t>s</w:t>
      </w:r>
      <w:r w:rsidR="00341513">
        <w:rPr>
          <w:rFonts w:cs="Aldhabi"/>
          <w:color w:val="000000" w:themeColor="text1"/>
          <w:sz w:val="24"/>
          <w:szCs w:val="24"/>
        </w:rPr>
        <w:t>exuellen</w:t>
      </w:r>
      <w:r w:rsidR="00120511">
        <w:rPr>
          <w:rFonts w:cs="Aldhabi"/>
          <w:color w:val="000000" w:themeColor="text1"/>
          <w:sz w:val="24"/>
          <w:szCs w:val="24"/>
        </w:rPr>
        <w:t>-</w:t>
      </w:r>
      <w:r w:rsidR="00341513">
        <w:rPr>
          <w:rFonts w:cs="Aldhabi"/>
          <w:color w:val="000000" w:themeColor="text1"/>
          <w:sz w:val="24"/>
          <w:szCs w:val="24"/>
        </w:rPr>
        <w:t xml:space="preserve"> und Geschlechtervielfalt</w:t>
      </w:r>
      <w:r w:rsidR="00120511">
        <w:rPr>
          <w:rFonts w:cs="Aldhabi"/>
          <w:color w:val="000000" w:themeColor="text1"/>
          <w:sz w:val="24"/>
          <w:szCs w:val="24"/>
        </w:rPr>
        <w:t xml:space="preserve"> in die Schulprogramme</w:t>
      </w:r>
      <w:r w:rsidR="000812F8">
        <w:rPr>
          <w:rFonts w:cs="Aldhabi"/>
          <w:color w:val="000000" w:themeColor="text1"/>
          <w:sz w:val="24"/>
          <w:szCs w:val="24"/>
        </w:rPr>
        <w:t xml:space="preserve"> sorgt</w:t>
      </w:r>
      <w:r w:rsidR="00AB46EF">
        <w:rPr>
          <w:rFonts w:cs="Aldhabi"/>
          <w:color w:val="000000" w:themeColor="text1"/>
          <w:sz w:val="24"/>
          <w:szCs w:val="24"/>
        </w:rPr>
        <w:t>, um zu garantieren, dass jeder Schüler die</w:t>
      </w:r>
      <w:r w:rsidR="008C7DCF">
        <w:rPr>
          <w:rFonts w:cs="Aldhabi"/>
          <w:color w:val="000000" w:themeColor="text1"/>
          <w:sz w:val="24"/>
          <w:szCs w:val="24"/>
        </w:rPr>
        <w:t xml:space="preserve"> gleiche</w:t>
      </w:r>
      <w:r w:rsidR="00AB46EF">
        <w:rPr>
          <w:rFonts w:cs="Aldhabi"/>
          <w:color w:val="000000" w:themeColor="text1"/>
          <w:sz w:val="24"/>
          <w:szCs w:val="24"/>
        </w:rPr>
        <w:t xml:space="preserve"> Chance hat</w:t>
      </w:r>
      <w:r w:rsidR="00541362">
        <w:rPr>
          <w:rFonts w:cs="Aldhabi"/>
          <w:color w:val="000000" w:themeColor="text1"/>
          <w:sz w:val="24"/>
          <w:szCs w:val="24"/>
        </w:rPr>
        <w:t>,</w:t>
      </w:r>
      <w:r w:rsidR="00AB46EF">
        <w:rPr>
          <w:rFonts w:cs="Aldhabi"/>
          <w:color w:val="000000" w:themeColor="text1"/>
          <w:sz w:val="24"/>
          <w:szCs w:val="24"/>
        </w:rPr>
        <w:t xml:space="preserve"> sich mit dem Thema auseinandersetzen zu können und Fragen zu stellen</w:t>
      </w:r>
      <w:r w:rsidR="00F1794F">
        <w:rPr>
          <w:rFonts w:cs="Aldhabi"/>
          <w:color w:val="000000" w:themeColor="text1"/>
          <w:sz w:val="24"/>
          <w:szCs w:val="24"/>
        </w:rPr>
        <w:t>.</w:t>
      </w:r>
    </w:p>
    <w:p w14:paraId="5E7D953F" w14:textId="5C7CA8C1" w:rsidR="00275671" w:rsidRDefault="00275671" w:rsidP="00F1794F">
      <w:pPr>
        <w:spacing w:line="256" w:lineRule="auto"/>
        <w:divId w:val="531502438"/>
        <w:rPr>
          <w:rFonts w:cs="Aldhabi"/>
          <w:color w:val="000000" w:themeColor="text1"/>
          <w:sz w:val="24"/>
          <w:szCs w:val="24"/>
        </w:rPr>
      </w:pPr>
      <w:r>
        <w:rPr>
          <w:rFonts w:cs="Aldhabi"/>
          <w:color w:val="000000" w:themeColor="text1"/>
          <w:sz w:val="24"/>
          <w:szCs w:val="24"/>
        </w:rPr>
        <w:t xml:space="preserve">Damit man den Prozess des Coming-Out </w:t>
      </w:r>
      <w:r w:rsidR="00446BC0">
        <w:rPr>
          <w:rFonts w:cs="Aldhabi"/>
          <w:color w:val="000000" w:themeColor="text1"/>
          <w:sz w:val="24"/>
          <w:szCs w:val="24"/>
        </w:rPr>
        <w:t>für Erwachsene und Jugendliche zusätzlich erleichtert, soll</w:t>
      </w:r>
      <w:r w:rsidR="006E6733">
        <w:rPr>
          <w:rFonts w:cs="Aldhabi"/>
          <w:color w:val="000000" w:themeColor="text1"/>
          <w:sz w:val="24"/>
          <w:szCs w:val="24"/>
        </w:rPr>
        <w:t xml:space="preserve">te auf jeden Fall eine Art </w:t>
      </w:r>
      <w:r w:rsidR="006056F2">
        <w:rPr>
          <w:rFonts w:cs="Aldhabi"/>
          <w:color w:val="000000" w:themeColor="text1"/>
          <w:sz w:val="24"/>
          <w:szCs w:val="24"/>
        </w:rPr>
        <w:t>Broschüre</w:t>
      </w:r>
      <w:r w:rsidR="003E1E4A">
        <w:rPr>
          <w:rFonts w:cs="Aldhabi"/>
          <w:color w:val="000000" w:themeColor="text1"/>
          <w:sz w:val="24"/>
          <w:szCs w:val="24"/>
        </w:rPr>
        <w:t xml:space="preserve"> von der Regierung entworfen werden</w:t>
      </w:r>
      <w:r w:rsidR="004A550C">
        <w:rPr>
          <w:rFonts w:cs="Aldhabi"/>
          <w:color w:val="000000" w:themeColor="text1"/>
          <w:sz w:val="24"/>
          <w:szCs w:val="24"/>
        </w:rPr>
        <w:t>. Es handelt sich vielleicht nur um ein kleines Blatt</w:t>
      </w:r>
      <w:r w:rsidR="00135A7B">
        <w:rPr>
          <w:rFonts w:cs="Aldhabi"/>
          <w:color w:val="000000" w:themeColor="text1"/>
          <w:sz w:val="24"/>
          <w:szCs w:val="24"/>
        </w:rPr>
        <w:t>,</w:t>
      </w:r>
      <w:r w:rsidR="004A550C">
        <w:rPr>
          <w:rFonts w:cs="Aldhabi"/>
          <w:color w:val="000000" w:themeColor="text1"/>
          <w:sz w:val="24"/>
          <w:szCs w:val="24"/>
        </w:rPr>
        <w:t xml:space="preserve"> das am Morgen in den Briefkästen Luxemburgs landet</w:t>
      </w:r>
      <w:r w:rsidR="009C1FF8">
        <w:rPr>
          <w:rFonts w:cs="Aldhabi"/>
          <w:color w:val="000000" w:themeColor="text1"/>
          <w:sz w:val="24"/>
          <w:szCs w:val="24"/>
        </w:rPr>
        <w:t>, allerdings kann</w:t>
      </w:r>
      <w:r w:rsidR="00415150">
        <w:rPr>
          <w:rFonts w:cs="Aldhabi"/>
          <w:color w:val="000000" w:themeColor="text1"/>
          <w:sz w:val="24"/>
          <w:szCs w:val="24"/>
        </w:rPr>
        <w:t xml:space="preserve"> die Broschüre eine große Wirkung haben</w:t>
      </w:r>
      <w:r w:rsidR="00C817CD">
        <w:rPr>
          <w:rFonts w:cs="Aldhabi"/>
          <w:color w:val="000000" w:themeColor="text1"/>
          <w:sz w:val="24"/>
          <w:szCs w:val="24"/>
        </w:rPr>
        <w:t>, wenn es um die Offenheit und das Wissen der Menschen im Umkreis von Betroffenen Personen g</w:t>
      </w:r>
      <w:r w:rsidR="00B06BCE">
        <w:rPr>
          <w:rFonts w:cs="Aldhabi"/>
          <w:color w:val="000000" w:themeColor="text1"/>
          <w:sz w:val="24"/>
          <w:szCs w:val="24"/>
        </w:rPr>
        <w:t>eht.</w:t>
      </w:r>
    </w:p>
    <w:p w14:paraId="5D04B1D3" w14:textId="685B8627" w:rsidR="0076638C" w:rsidRDefault="0076638C" w:rsidP="00F1794F">
      <w:pPr>
        <w:spacing w:line="256" w:lineRule="auto"/>
        <w:divId w:val="531502438"/>
        <w:rPr>
          <w:rFonts w:cs="Aldhabi"/>
          <w:color w:val="000000" w:themeColor="text1"/>
          <w:sz w:val="24"/>
          <w:szCs w:val="24"/>
        </w:rPr>
      </w:pPr>
      <w:r>
        <w:rPr>
          <w:rFonts w:cs="Aldhabi"/>
          <w:color w:val="000000" w:themeColor="text1"/>
          <w:sz w:val="24"/>
          <w:szCs w:val="24"/>
        </w:rPr>
        <w:t>Gleichzeitig könnte man in eine solche</w:t>
      </w:r>
      <w:r w:rsidR="007D7B59">
        <w:rPr>
          <w:rFonts w:cs="Aldhabi"/>
          <w:color w:val="000000" w:themeColor="text1"/>
          <w:sz w:val="24"/>
          <w:szCs w:val="24"/>
        </w:rPr>
        <w:t xml:space="preserve"> </w:t>
      </w:r>
      <w:r w:rsidR="00293F20">
        <w:rPr>
          <w:rFonts w:cs="Aldhabi"/>
          <w:color w:val="000000" w:themeColor="text1"/>
          <w:sz w:val="24"/>
          <w:szCs w:val="24"/>
        </w:rPr>
        <w:t>Broschüre nutzen</w:t>
      </w:r>
      <w:r w:rsidR="00135587">
        <w:rPr>
          <w:rFonts w:cs="Aldhabi"/>
          <w:color w:val="000000" w:themeColor="text1"/>
          <w:sz w:val="24"/>
          <w:szCs w:val="24"/>
        </w:rPr>
        <w:t>,</w:t>
      </w:r>
      <w:r w:rsidR="00293F20">
        <w:rPr>
          <w:rFonts w:cs="Aldhabi"/>
          <w:color w:val="000000" w:themeColor="text1"/>
          <w:sz w:val="24"/>
          <w:szCs w:val="24"/>
        </w:rPr>
        <w:t xml:space="preserve"> um</w:t>
      </w:r>
      <w:r w:rsidR="00CA3033">
        <w:rPr>
          <w:rFonts w:cs="Aldhabi"/>
          <w:color w:val="000000" w:themeColor="text1"/>
          <w:sz w:val="24"/>
          <w:szCs w:val="24"/>
        </w:rPr>
        <w:t xml:space="preserve"> </w:t>
      </w:r>
      <w:r w:rsidR="007D7B59">
        <w:rPr>
          <w:rFonts w:cs="Aldhabi"/>
          <w:color w:val="000000" w:themeColor="text1"/>
          <w:sz w:val="24"/>
          <w:szCs w:val="24"/>
        </w:rPr>
        <w:t>Event</w:t>
      </w:r>
      <w:r w:rsidR="00A70E2B">
        <w:rPr>
          <w:rFonts w:cs="Aldhabi"/>
          <w:color w:val="000000" w:themeColor="text1"/>
          <w:sz w:val="24"/>
          <w:szCs w:val="24"/>
        </w:rPr>
        <w:t xml:space="preserve">s </w:t>
      </w:r>
      <w:r w:rsidR="00CA3033">
        <w:rPr>
          <w:rFonts w:cs="Aldhabi"/>
          <w:color w:val="000000" w:themeColor="text1"/>
          <w:sz w:val="24"/>
          <w:szCs w:val="24"/>
        </w:rPr>
        <w:t>und Aktionen</w:t>
      </w:r>
      <w:r w:rsidR="007D7B59">
        <w:rPr>
          <w:rFonts w:cs="Aldhabi"/>
          <w:color w:val="000000" w:themeColor="text1"/>
          <w:sz w:val="24"/>
          <w:szCs w:val="24"/>
        </w:rPr>
        <w:t xml:space="preserve"> (für Schulen und Privatpersonen)</w:t>
      </w:r>
      <w:r w:rsidR="00224974">
        <w:rPr>
          <w:rFonts w:cs="Aldhabi"/>
          <w:color w:val="000000" w:themeColor="text1"/>
          <w:sz w:val="24"/>
          <w:szCs w:val="24"/>
        </w:rPr>
        <w:t>,</w:t>
      </w:r>
      <w:r w:rsidR="007D7B59">
        <w:rPr>
          <w:rFonts w:cs="Aldhabi"/>
          <w:color w:val="000000" w:themeColor="text1"/>
          <w:sz w:val="24"/>
          <w:szCs w:val="24"/>
        </w:rPr>
        <w:t xml:space="preserve"> </w:t>
      </w:r>
      <w:r w:rsidR="00224974">
        <w:rPr>
          <w:rFonts w:cs="Aldhabi"/>
          <w:color w:val="000000" w:themeColor="text1"/>
          <w:sz w:val="24"/>
          <w:szCs w:val="24"/>
        </w:rPr>
        <w:t>die im Zusammenhang mit der Thematik stehen, anzupreisen.</w:t>
      </w:r>
    </w:p>
    <w:p w14:paraId="3310AE71" w14:textId="30429BAA" w:rsidR="000A44EC" w:rsidRDefault="000A44EC" w:rsidP="00F1794F">
      <w:pPr>
        <w:spacing w:line="256" w:lineRule="auto"/>
        <w:divId w:val="531502438"/>
        <w:rPr>
          <w:rFonts w:cs="Aldhabi"/>
          <w:color w:val="000000" w:themeColor="text1"/>
          <w:sz w:val="24"/>
          <w:szCs w:val="24"/>
        </w:rPr>
      </w:pPr>
      <w:r>
        <w:rPr>
          <w:rFonts w:cs="Aldhabi"/>
          <w:color w:val="000000" w:themeColor="text1"/>
          <w:sz w:val="24"/>
          <w:szCs w:val="24"/>
        </w:rPr>
        <w:t xml:space="preserve">Außerdem </w:t>
      </w:r>
      <w:r w:rsidR="005B7551">
        <w:rPr>
          <w:rFonts w:cs="Aldhabi"/>
          <w:color w:val="000000" w:themeColor="text1"/>
          <w:sz w:val="24"/>
          <w:szCs w:val="24"/>
        </w:rPr>
        <w:t>könnte</w:t>
      </w:r>
      <w:r>
        <w:rPr>
          <w:rFonts w:cs="Aldhabi"/>
          <w:color w:val="000000" w:themeColor="text1"/>
          <w:sz w:val="24"/>
          <w:szCs w:val="24"/>
        </w:rPr>
        <w:t xml:space="preserve"> man im</w:t>
      </w:r>
      <w:r w:rsidR="00DD6CC9">
        <w:rPr>
          <w:rFonts w:cs="Aldhabi"/>
          <w:color w:val="000000" w:themeColor="text1"/>
          <w:sz w:val="24"/>
          <w:szCs w:val="24"/>
        </w:rPr>
        <w:t xml:space="preserve"> </w:t>
      </w:r>
      <w:r>
        <w:rPr>
          <w:rFonts w:cs="Aldhabi"/>
          <w:color w:val="000000" w:themeColor="text1"/>
          <w:sz w:val="24"/>
          <w:szCs w:val="24"/>
        </w:rPr>
        <w:t xml:space="preserve">Juni, dem sogenannten </w:t>
      </w:r>
      <w:r w:rsidR="0077117F">
        <w:rPr>
          <w:rFonts w:cs="Aldhabi"/>
          <w:color w:val="000000" w:themeColor="text1"/>
          <w:sz w:val="24"/>
          <w:szCs w:val="24"/>
        </w:rPr>
        <w:t>„Pride-</w:t>
      </w:r>
      <w:proofErr w:type="spellStart"/>
      <w:r w:rsidR="0077117F">
        <w:rPr>
          <w:rFonts w:cs="Aldhabi"/>
          <w:color w:val="000000" w:themeColor="text1"/>
          <w:sz w:val="24"/>
          <w:szCs w:val="24"/>
        </w:rPr>
        <w:t>Month</w:t>
      </w:r>
      <w:proofErr w:type="spellEnd"/>
      <w:r w:rsidR="0077117F">
        <w:rPr>
          <w:rFonts w:cs="Aldhabi"/>
          <w:color w:val="000000" w:themeColor="text1"/>
          <w:sz w:val="24"/>
          <w:szCs w:val="24"/>
        </w:rPr>
        <w:t>“</w:t>
      </w:r>
      <w:r w:rsidR="004604FD">
        <w:rPr>
          <w:rFonts w:cs="Aldhabi"/>
          <w:color w:val="000000" w:themeColor="text1"/>
          <w:sz w:val="24"/>
          <w:szCs w:val="24"/>
        </w:rPr>
        <w:t xml:space="preserve"> mithilfe der Medien, also unter anderem dem Fernsehen und Radio, </w:t>
      </w:r>
      <w:r w:rsidR="00241BEE">
        <w:rPr>
          <w:rFonts w:cs="Aldhabi"/>
          <w:color w:val="000000" w:themeColor="text1"/>
          <w:sz w:val="24"/>
          <w:szCs w:val="24"/>
        </w:rPr>
        <w:t xml:space="preserve">noch einmal die Gelegenheit nutzen um mit </w:t>
      </w:r>
      <w:r w:rsidR="000C57C4">
        <w:rPr>
          <w:rFonts w:cs="Aldhabi"/>
          <w:color w:val="000000" w:themeColor="text1"/>
          <w:sz w:val="24"/>
          <w:szCs w:val="24"/>
        </w:rPr>
        <w:t xml:space="preserve">verschiedenen </w:t>
      </w:r>
      <w:r w:rsidR="00241BEE">
        <w:rPr>
          <w:rFonts w:cs="Aldhabi"/>
          <w:color w:val="000000" w:themeColor="text1"/>
          <w:sz w:val="24"/>
          <w:szCs w:val="24"/>
        </w:rPr>
        <w:t>Betroffenen zu reden</w:t>
      </w:r>
      <w:r w:rsidR="007B3523">
        <w:rPr>
          <w:rFonts w:cs="Aldhabi"/>
          <w:color w:val="000000" w:themeColor="text1"/>
          <w:sz w:val="24"/>
          <w:szCs w:val="24"/>
        </w:rPr>
        <w:t xml:space="preserve">, </w:t>
      </w:r>
      <w:r w:rsidR="000C57C4">
        <w:rPr>
          <w:rFonts w:cs="Aldhabi"/>
          <w:color w:val="000000" w:themeColor="text1"/>
          <w:sz w:val="24"/>
          <w:szCs w:val="24"/>
        </w:rPr>
        <w:t>die ihre eigene</w:t>
      </w:r>
      <w:r w:rsidR="006F128D">
        <w:rPr>
          <w:rFonts w:cs="Aldhabi"/>
          <w:color w:val="000000" w:themeColor="text1"/>
          <w:sz w:val="24"/>
          <w:szCs w:val="24"/>
        </w:rPr>
        <w:t>n</w:t>
      </w:r>
      <w:r w:rsidR="000C57C4">
        <w:rPr>
          <w:rFonts w:cs="Aldhabi"/>
          <w:color w:val="000000" w:themeColor="text1"/>
          <w:sz w:val="24"/>
          <w:szCs w:val="24"/>
        </w:rPr>
        <w:t xml:space="preserve"> Geschichte</w:t>
      </w:r>
      <w:r w:rsidR="009D0078">
        <w:rPr>
          <w:rFonts w:cs="Aldhabi"/>
          <w:color w:val="000000" w:themeColor="text1"/>
          <w:sz w:val="24"/>
          <w:szCs w:val="24"/>
        </w:rPr>
        <w:t xml:space="preserve">n </w:t>
      </w:r>
      <w:r w:rsidR="000C57C4">
        <w:rPr>
          <w:rFonts w:cs="Aldhabi"/>
          <w:color w:val="000000" w:themeColor="text1"/>
          <w:sz w:val="24"/>
          <w:szCs w:val="24"/>
        </w:rPr>
        <w:t>und Erfahrungen erzählen</w:t>
      </w:r>
      <w:r w:rsidR="00241BEE">
        <w:rPr>
          <w:rFonts w:cs="Aldhabi"/>
          <w:color w:val="000000" w:themeColor="text1"/>
          <w:sz w:val="24"/>
          <w:szCs w:val="24"/>
        </w:rPr>
        <w:t xml:space="preserve"> und sich mit eventuellen Forderungen </w:t>
      </w:r>
      <w:r w:rsidR="00BE7B6C">
        <w:rPr>
          <w:rFonts w:cs="Aldhabi"/>
          <w:color w:val="000000" w:themeColor="text1"/>
          <w:sz w:val="24"/>
          <w:szCs w:val="24"/>
        </w:rPr>
        <w:t>zu beschäftigen.</w:t>
      </w:r>
    </w:p>
    <w:p w14:paraId="432A6226" w14:textId="51428A59" w:rsidR="00F11A3C" w:rsidRPr="005449E7" w:rsidRDefault="001D19DD" w:rsidP="00F1794F">
      <w:pPr>
        <w:spacing w:line="256" w:lineRule="auto"/>
        <w:divId w:val="531502438"/>
        <w:rPr>
          <w:rFonts w:cs="Aldhabi"/>
          <w:b/>
          <w:bCs/>
          <w:color w:val="000000" w:themeColor="text1"/>
          <w:sz w:val="24"/>
          <w:szCs w:val="24"/>
        </w:rPr>
      </w:pPr>
      <w:r>
        <w:rPr>
          <w:rFonts w:cs="Aldhabi"/>
          <w:color w:val="000000" w:themeColor="text1"/>
          <w:sz w:val="24"/>
          <w:szCs w:val="24"/>
        </w:rPr>
        <w:lastRenderedPageBreak/>
        <w:t>Auch im privaten Bereich muss etwas geschehen: Traut euch</w:t>
      </w:r>
      <w:r w:rsidR="000B6297">
        <w:rPr>
          <w:rFonts w:cs="Aldhabi"/>
          <w:color w:val="000000" w:themeColor="text1"/>
          <w:sz w:val="24"/>
          <w:szCs w:val="24"/>
        </w:rPr>
        <w:t xml:space="preserve"> Dinge zu tun oder anzusprechen </w:t>
      </w:r>
      <w:r>
        <w:rPr>
          <w:rFonts w:cs="Aldhabi"/>
          <w:color w:val="000000" w:themeColor="text1"/>
          <w:sz w:val="24"/>
          <w:szCs w:val="24"/>
        </w:rPr>
        <w:t>!</w:t>
      </w:r>
      <w:r w:rsidR="000B6297">
        <w:rPr>
          <w:rFonts w:cs="Aldhabi"/>
          <w:color w:val="000000" w:themeColor="text1"/>
          <w:sz w:val="24"/>
          <w:szCs w:val="24"/>
        </w:rPr>
        <w:t xml:space="preserve">                                              </w:t>
      </w:r>
      <w:r>
        <w:rPr>
          <w:rFonts w:cs="Aldhabi"/>
          <w:color w:val="000000" w:themeColor="text1"/>
          <w:sz w:val="24"/>
          <w:szCs w:val="24"/>
        </w:rPr>
        <w:t xml:space="preserve"> </w:t>
      </w:r>
      <w:r w:rsidR="00A84A3F">
        <w:rPr>
          <w:rFonts w:cs="Aldhabi"/>
          <w:color w:val="000000" w:themeColor="text1"/>
          <w:sz w:val="24"/>
          <w:szCs w:val="24"/>
        </w:rPr>
        <w:t xml:space="preserve">                                                                                   Tabu-Themen können lediglich entstehen</w:t>
      </w:r>
      <w:r w:rsidR="001A2BB5">
        <w:rPr>
          <w:rFonts w:cs="Aldhabi"/>
          <w:color w:val="000000" w:themeColor="text1"/>
          <w:sz w:val="24"/>
          <w:szCs w:val="24"/>
        </w:rPr>
        <w:t>, wenn man es zulässt</w:t>
      </w:r>
      <w:r w:rsidR="005449E7">
        <w:rPr>
          <w:rFonts w:cs="Aldhabi"/>
          <w:color w:val="000000" w:themeColor="text1"/>
          <w:sz w:val="24"/>
          <w:szCs w:val="24"/>
        </w:rPr>
        <w:t xml:space="preserve"> (wenn unsere </w:t>
      </w:r>
      <w:r w:rsidR="005449E7">
        <w:rPr>
          <w:rFonts w:cs="Aldhabi"/>
          <w:b/>
          <w:bCs/>
          <w:color w:val="000000" w:themeColor="text1"/>
          <w:sz w:val="24"/>
          <w:szCs w:val="24"/>
        </w:rPr>
        <w:t>Erziehung es zulässt).</w:t>
      </w:r>
      <w:r w:rsidR="005449E7">
        <w:rPr>
          <w:rFonts w:cs="Aldhabi"/>
          <w:color w:val="000000" w:themeColor="text1"/>
          <w:sz w:val="24"/>
          <w:szCs w:val="24"/>
        </w:rPr>
        <w:t xml:space="preserve"> </w:t>
      </w:r>
      <w:r w:rsidR="001A2BB5">
        <w:rPr>
          <w:rFonts w:cs="Aldhabi"/>
          <w:color w:val="000000" w:themeColor="text1"/>
          <w:sz w:val="24"/>
          <w:szCs w:val="24"/>
        </w:rPr>
        <w:t>Es klingt abstrakt</w:t>
      </w:r>
      <w:r w:rsidR="00367711">
        <w:rPr>
          <w:rFonts w:cs="Aldhabi"/>
          <w:color w:val="000000" w:themeColor="text1"/>
          <w:sz w:val="24"/>
          <w:szCs w:val="24"/>
        </w:rPr>
        <w:t>, allerdings ist Reden</w:t>
      </w:r>
      <w:r w:rsidR="00937DCF">
        <w:rPr>
          <w:rFonts w:cs="Aldhabi"/>
          <w:color w:val="000000" w:themeColor="text1"/>
          <w:sz w:val="24"/>
          <w:szCs w:val="24"/>
        </w:rPr>
        <w:t xml:space="preserve"> und </w:t>
      </w:r>
      <w:r w:rsidR="00183910">
        <w:rPr>
          <w:rFonts w:cs="Aldhabi"/>
          <w:color w:val="000000" w:themeColor="text1"/>
          <w:sz w:val="24"/>
          <w:szCs w:val="24"/>
        </w:rPr>
        <w:t>eigenes Handeln</w:t>
      </w:r>
      <w:r w:rsidR="00367711">
        <w:rPr>
          <w:rFonts w:cs="Aldhabi"/>
          <w:color w:val="000000" w:themeColor="text1"/>
          <w:sz w:val="24"/>
          <w:szCs w:val="24"/>
        </w:rPr>
        <w:t xml:space="preserve"> in diesem Fall das A und O. </w:t>
      </w:r>
      <w:r w:rsidR="005C2704">
        <w:rPr>
          <w:rFonts w:cs="Aldhabi"/>
          <w:color w:val="000000" w:themeColor="text1"/>
          <w:sz w:val="24"/>
          <w:szCs w:val="24"/>
        </w:rPr>
        <w:t>Lasst euch nicht von anderen beeinflussen</w:t>
      </w:r>
      <w:r w:rsidR="00213542">
        <w:rPr>
          <w:rFonts w:cs="Aldhabi"/>
          <w:color w:val="000000" w:themeColor="text1"/>
          <w:sz w:val="24"/>
          <w:szCs w:val="24"/>
        </w:rPr>
        <w:t>, wenn ihr an einem Gender-Swap Day teilnehmen möchtet; tut es</w:t>
      </w:r>
      <w:r w:rsidR="00EB2A93">
        <w:rPr>
          <w:rFonts w:cs="Aldhabi"/>
          <w:color w:val="000000" w:themeColor="text1"/>
          <w:sz w:val="24"/>
          <w:szCs w:val="24"/>
        </w:rPr>
        <w:t xml:space="preserve">, wenn ihr </w:t>
      </w:r>
      <w:r w:rsidR="00E173F7">
        <w:rPr>
          <w:rFonts w:cs="Aldhabi"/>
          <w:color w:val="000000" w:themeColor="text1"/>
          <w:sz w:val="24"/>
          <w:szCs w:val="24"/>
        </w:rPr>
        <w:t>die LGBTQA Community unterstützen möchtet</w:t>
      </w:r>
      <w:r w:rsidR="005E0DEB">
        <w:rPr>
          <w:rFonts w:cs="Aldhabi"/>
          <w:color w:val="000000" w:themeColor="text1"/>
          <w:sz w:val="24"/>
          <w:szCs w:val="24"/>
        </w:rPr>
        <w:t xml:space="preserve">; tut es, wenn ihr </w:t>
      </w:r>
      <w:r w:rsidR="00224B3B">
        <w:rPr>
          <w:rFonts w:cs="Aldhabi"/>
          <w:color w:val="000000" w:themeColor="text1"/>
          <w:sz w:val="24"/>
          <w:szCs w:val="24"/>
        </w:rPr>
        <w:t xml:space="preserve">Fragen habt; stellt sie. </w:t>
      </w:r>
    </w:p>
    <w:p w14:paraId="7E02F3E3" w14:textId="7A80BE59" w:rsidR="00F11A3C" w:rsidRPr="007744CE" w:rsidRDefault="00F11A3C" w:rsidP="00F1794F">
      <w:pPr>
        <w:spacing w:line="256" w:lineRule="auto"/>
        <w:divId w:val="531502438"/>
        <w:rPr>
          <w:rFonts w:cs="Aldhabi"/>
          <w:b/>
          <w:bCs/>
          <w:color w:val="000000" w:themeColor="text1"/>
          <w:sz w:val="24"/>
          <w:szCs w:val="24"/>
        </w:rPr>
      </w:pPr>
      <w:r w:rsidRPr="007744CE">
        <w:rPr>
          <w:rFonts w:cs="Aldhabi"/>
          <w:b/>
          <w:bCs/>
          <w:color w:val="000000" w:themeColor="text1"/>
          <w:sz w:val="24"/>
          <w:szCs w:val="24"/>
        </w:rPr>
        <w:t>Wer nichts wagt, wer nichts tut, wer nichts sagt, der gewinnt auch nichts.</w:t>
      </w:r>
    </w:p>
    <w:p w14:paraId="5F65EC6C" w14:textId="77777777" w:rsidR="0020473B" w:rsidRPr="007744CE" w:rsidRDefault="0020473B" w:rsidP="00F1794F">
      <w:pPr>
        <w:spacing w:line="256" w:lineRule="auto"/>
        <w:divId w:val="531502438"/>
        <w:rPr>
          <w:rFonts w:cs="Aldhabi"/>
          <w:b/>
          <w:bCs/>
          <w:color w:val="000000" w:themeColor="text1"/>
          <w:sz w:val="24"/>
          <w:szCs w:val="24"/>
        </w:rPr>
      </w:pPr>
    </w:p>
    <w:p w14:paraId="05F584C4" w14:textId="3909128A" w:rsidR="00F1794F" w:rsidRPr="00FB6BEB" w:rsidRDefault="00F1794F" w:rsidP="00F1794F">
      <w:pPr>
        <w:spacing w:line="256" w:lineRule="auto"/>
        <w:divId w:val="531502438"/>
        <w:rPr>
          <w:rFonts w:cs="Aldhabi"/>
          <w:color w:val="000000" w:themeColor="text1"/>
          <w:sz w:val="20"/>
          <w:szCs w:val="20"/>
        </w:rPr>
      </w:pPr>
      <w:r w:rsidRPr="00FB6BEB">
        <w:rPr>
          <w:rFonts w:cs="Aldhabi"/>
          <w:color w:val="000000" w:themeColor="text1"/>
          <w:sz w:val="20"/>
          <w:szCs w:val="20"/>
        </w:rPr>
        <w:t xml:space="preserve">Caroline </w:t>
      </w:r>
      <w:proofErr w:type="spellStart"/>
      <w:r w:rsidRPr="00FB6BEB">
        <w:rPr>
          <w:rFonts w:cs="Aldhabi"/>
          <w:color w:val="000000" w:themeColor="text1"/>
          <w:sz w:val="20"/>
          <w:szCs w:val="20"/>
        </w:rPr>
        <w:t>Freilinger</w:t>
      </w:r>
      <w:proofErr w:type="spellEnd"/>
    </w:p>
    <w:p w14:paraId="0C4811BC" w14:textId="69565A5E" w:rsidR="005B2DF0" w:rsidRDefault="008E15BC" w:rsidP="00F1794F">
      <w:pPr>
        <w:spacing w:line="256" w:lineRule="auto"/>
        <w:divId w:val="531502438"/>
        <w:rPr>
          <w:rFonts w:cs="Aldhabi"/>
          <w:color w:val="000000" w:themeColor="text1"/>
          <w:sz w:val="20"/>
          <w:szCs w:val="20"/>
        </w:rPr>
      </w:pPr>
      <w:r>
        <w:rPr>
          <w:rFonts w:cs="Aldhabi"/>
          <w:color w:val="000000" w:themeColor="text1"/>
          <w:sz w:val="20"/>
          <w:szCs w:val="20"/>
        </w:rPr>
        <w:t xml:space="preserve">Kontakt: </w:t>
      </w:r>
      <w:hyperlink r:id="rId14" w:history="1">
        <w:r w:rsidRPr="001B0180">
          <w:rPr>
            <w:rStyle w:val="Hyperlink"/>
            <w:rFonts w:cs="Aldhabi"/>
            <w:sz w:val="20"/>
            <w:szCs w:val="20"/>
          </w:rPr>
          <w:t>freilingercaroline@gmail.com</w:t>
        </w:r>
      </w:hyperlink>
    </w:p>
    <w:p w14:paraId="1BC6C943" w14:textId="28F3046A" w:rsidR="008E15BC" w:rsidRPr="00FB6BEB" w:rsidRDefault="008E15BC" w:rsidP="00F1794F">
      <w:pPr>
        <w:spacing w:line="256" w:lineRule="auto"/>
        <w:divId w:val="531502438"/>
        <w:rPr>
          <w:rFonts w:cs="Aldhabi"/>
          <w:color w:val="000000" w:themeColor="text1"/>
          <w:sz w:val="20"/>
          <w:szCs w:val="20"/>
        </w:rPr>
      </w:pPr>
      <w:r>
        <w:rPr>
          <w:rFonts w:cs="Aldhabi"/>
          <w:color w:val="000000" w:themeColor="text1"/>
          <w:sz w:val="20"/>
          <w:szCs w:val="20"/>
        </w:rPr>
        <w:t>Telefon: 621 817 927</w:t>
      </w:r>
    </w:p>
    <w:sectPr w:rsidR="008E15BC" w:rsidRPr="00FB6BEB" w:rsidSect="002E3523">
      <w:headerReference w:type="even" r:id="rId15"/>
      <w:headerReference w:type="default" r:id="rId16"/>
      <w:footerReference w:type="even"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27FEC" w14:textId="77777777" w:rsidR="009B374A" w:rsidRDefault="009B374A" w:rsidP="00BB6C91">
      <w:pPr>
        <w:spacing w:after="0" w:line="240" w:lineRule="auto"/>
      </w:pPr>
      <w:r>
        <w:separator/>
      </w:r>
    </w:p>
  </w:endnote>
  <w:endnote w:type="continuationSeparator" w:id="0">
    <w:p w14:paraId="1F9BAA00" w14:textId="77777777" w:rsidR="009B374A" w:rsidRDefault="009B374A" w:rsidP="00BB6C91">
      <w:pPr>
        <w:spacing w:after="0" w:line="240" w:lineRule="auto"/>
      </w:pPr>
      <w:r>
        <w:continuationSeparator/>
      </w:r>
    </w:p>
  </w:endnote>
  <w:endnote w:type="continuationNotice" w:id="1">
    <w:p w14:paraId="69D6E3A3" w14:textId="77777777" w:rsidR="009B374A" w:rsidRDefault="009B37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Aldhabi">
    <w:altName w:val="Arial"/>
    <w:panose1 w:val="020B0604020202020204"/>
    <w:charset w:val="B2"/>
    <w:family w:val="auto"/>
    <w:pitch w:val="variable"/>
    <w:sig w:usb0="80002007" w:usb1="8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119429583"/>
      <w:docPartObj>
        <w:docPartGallery w:val="Page Numbers (Bottom of Page)"/>
        <w:docPartUnique/>
      </w:docPartObj>
    </w:sdtPr>
    <w:sdtEndPr>
      <w:rPr>
        <w:rStyle w:val="Seitenzahl"/>
      </w:rPr>
    </w:sdtEndPr>
    <w:sdtContent>
      <w:p w14:paraId="72D6A9AA" w14:textId="5003D049" w:rsidR="00411177" w:rsidRDefault="00411177" w:rsidP="00A4574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9DD5B39" w14:textId="77777777" w:rsidR="00411177" w:rsidRDefault="00411177" w:rsidP="0041117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98291079"/>
      <w:docPartObj>
        <w:docPartGallery w:val="Page Numbers (Bottom of Page)"/>
        <w:docPartUnique/>
      </w:docPartObj>
    </w:sdtPr>
    <w:sdtEndPr>
      <w:rPr>
        <w:rStyle w:val="Seitenzahl"/>
      </w:rPr>
    </w:sdtEndPr>
    <w:sdtContent>
      <w:p w14:paraId="1CA569A9" w14:textId="2D089284" w:rsidR="00411177" w:rsidRDefault="00411177" w:rsidP="00A4574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D5343B3" w14:textId="77777777" w:rsidR="00411177" w:rsidRDefault="00411177" w:rsidP="0041117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A1336" w14:textId="77777777" w:rsidR="009B374A" w:rsidRDefault="009B374A" w:rsidP="00BB6C91">
      <w:pPr>
        <w:spacing w:after="0" w:line="240" w:lineRule="auto"/>
      </w:pPr>
      <w:r>
        <w:separator/>
      </w:r>
    </w:p>
  </w:footnote>
  <w:footnote w:type="continuationSeparator" w:id="0">
    <w:p w14:paraId="28CF665A" w14:textId="77777777" w:rsidR="009B374A" w:rsidRDefault="009B374A" w:rsidP="00BB6C91">
      <w:pPr>
        <w:spacing w:after="0" w:line="240" w:lineRule="auto"/>
      </w:pPr>
      <w:r>
        <w:continuationSeparator/>
      </w:r>
    </w:p>
  </w:footnote>
  <w:footnote w:type="continuationNotice" w:id="1">
    <w:p w14:paraId="1E25FE42" w14:textId="77777777" w:rsidR="009B374A" w:rsidRDefault="009B37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18163330"/>
      <w:docPartObj>
        <w:docPartGallery w:val="Page Numbers (Top of Page)"/>
        <w:docPartUnique/>
      </w:docPartObj>
    </w:sdtPr>
    <w:sdtEndPr>
      <w:rPr>
        <w:rStyle w:val="Seitenzahl"/>
      </w:rPr>
    </w:sdtEndPr>
    <w:sdtContent>
      <w:p w14:paraId="36C0BB18" w14:textId="2B08180A" w:rsidR="00411177" w:rsidRDefault="00411177" w:rsidP="00C239BA">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FC4460D" w14:textId="77777777" w:rsidR="00411177" w:rsidRDefault="00411177" w:rsidP="00411177">
    <w:pPr>
      <w:pStyle w:val="Kopfzeil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719045664"/>
      <w:docPartObj>
        <w:docPartGallery w:val="Page Numbers (Top of Page)"/>
        <w:docPartUnique/>
      </w:docPartObj>
    </w:sdtPr>
    <w:sdtContent>
      <w:p w14:paraId="5266ECB3" w14:textId="332E8153" w:rsidR="00C239BA" w:rsidRDefault="00C239BA"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35E7C3AE" w14:textId="47AA5FBA" w:rsidR="00BB6C91" w:rsidRDefault="002E3523" w:rsidP="00411177">
    <w:pPr>
      <w:pStyle w:val="Kopfzeile"/>
    </w:pPr>
    <w:r>
      <w:t xml:space="preserve">Caroline </w:t>
    </w:r>
    <w:proofErr w:type="spellStart"/>
    <w:r>
      <w:t>Freilinger</w:t>
    </w:r>
    <w:proofErr w:type="spellEnd"/>
    <w:r>
      <w:t xml:space="preserve"> – LRSL 2ème </w:t>
    </w:r>
    <w:r w:rsidR="00713F21">
      <w: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F69"/>
    <w:rsid w:val="00012273"/>
    <w:rsid w:val="000130C2"/>
    <w:rsid w:val="00013952"/>
    <w:rsid w:val="0001421E"/>
    <w:rsid w:val="00014258"/>
    <w:rsid w:val="00014FC3"/>
    <w:rsid w:val="000240BB"/>
    <w:rsid w:val="00032584"/>
    <w:rsid w:val="000362FD"/>
    <w:rsid w:val="000552D0"/>
    <w:rsid w:val="0006062E"/>
    <w:rsid w:val="000609D8"/>
    <w:rsid w:val="00062859"/>
    <w:rsid w:val="00067633"/>
    <w:rsid w:val="00070761"/>
    <w:rsid w:val="00070EE8"/>
    <w:rsid w:val="000716B1"/>
    <w:rsid w:val="000747CD"/>
    <w:rsid w:val="00075112"/>
    <w:rsid w:val="00075580"/>
    <w:rsid w:val="0007643F"/>
    <w:rsid w:val="00080329"/>
    <w:rsid w:val="000812F8"/>
    <w:rsid w:val="00083CCE"/>
    <w:rsid w:val="00087980"/>
    <w:rsid w:val="000903B6"/>
    <w:rsid w:val="0009217D"/>
    <w:rsid w:val="00092E0C"/>
    <w:rsid w:val="00093F7C"/>
    <w:rsid w:val="000944ED"/>
    <w:rsid w:val="000957B7"/>
    <w:rsid w:val="000A44EC"/>
    <w:rsid w:val="000A579F"/>
    <w:rsid w:val="000A6F1C"/>
    <w:rsid w:val="000B17DE"/>
    <w:rsid w:val="000B5152"/>
    <w:rsid w:val="000B6297"/>
    <w:rsid w:val="000B75D6"/>
    <w:rsid w:val="000B7923"/>
    <w:rsid w:val="000C57C4"/>
    <w:rsid w:val="000C753D"/>
    <w:rsid w:val="000D062D"/>
    <w:rsid w:val="000D2718"/>
    <w:rsid w:val="000D583C"/>
    <w:rsid w:val="000D60AF"/>
    <w:rsid w:val="000E1FD7"/>
    <w:rsid w:val="000E3E35"/>
    <w:rsid w:val="000E4216"/>
    <w:rsid w:val="000E6946"/>
    <w:rsid w:val="000F00E2"/>
    <w:rsid w:val="000F3BA5"/>
    <w:rsid w:val="000F5440"/>
    <w:rsid w:val="00103A6B"/>
    <w:rsid w:val="00105D6F"/>
    <w:rsid w:val="00106F1A"/>
    <w:rsid w:val="001109BF"/>
    <w:rsid w:val="0011382E"/>
    <w:rsid w:val="00114CD6"/>
    <w:rsid w:val="00115176"/>
    <w:rsid w:val="00120511"/>
    <w:rsid w:val="00124A70"/>
    <w:rsid w:val="00135587"/>
    <w:rsid w:val="00135A7B"/>
    <w:rsid w:val="001400C4"/>
    <w:rsid w:val="0014035A"/>
    <w:rsid w:val="00141956"/>
    <w:rsid w:val="00145D6E"/>
    <w:rsid w:val="00152417"/>
    <w:rsid w:val="00155D5A"/>
    <w:rsid w:val="00156C73"/>
    <w:rsid w:val="00161E2F"/>
    <w:rsid w:val="00166858"/>
    <w:rsid w:val="00167828"/>
    <w:rsid w:val="00170A63"/>
    <w:rsid w:val="0018197D"/>
    <w:rsid w:val="0018289A"/>
    <w:rsid w:val="00183910"/>
    <w:rsid w:val="00184B61"/>
    <w:rsid w:val="00190BC1"/>
    <w:rsid w:val="0019672B"/>
    <w:rsid w:val="00197364"/>
    <w:rsid w:val="001A2BB5"/>
    <w:rsid w:val="001B64F3"/>
    <w:rsid w:val="001B7D23"/>
    <w:rsid w:val="001C2090"/>
    <w:rsid w:val="001C444F"/>
    <w:rsid w:val="001C500C"/>
    <w:rsid w:val="001D19DD"/>
    <w:rsid w:val="001D2071"/>
    <w:rsid w:val="001D48C8"/>
    <w:rsid w:val="001E28AF"/>
    <w:rsid w:val="001E4447"/>
    <w:rsid w:val="001F15C1"/>
    <w:rsid w:val="00203439"/>
    <w:rsid w:val="00204662"/>
    <w:rsid w:val="002046B0"/>
    <w:rsid w:val="0020473B"/>
    <w:rsid w:val="002060DD"/>
    <w:rsid w:val="00211BCD"/>
    <w:rsid w:val="00212571"/>
    <w:rsid w:val="00213542"/>
    <w:rsid w:val="00216307"/>
    <w:rsid w:val="0022184E"/>
    <w:rsid w:val="002241CA"/>
    <w:rsid w:val="00224536"/>
    <w:rsid w:val="00224974"/>
    <w:rsid w:val="00224B3B"/>
    <w:rsid w:val="002314CC"/>
    <w:rsid w:val="00233E73"/>
    <w:rsid w:val="00241BEE"/>
    <w:rsid w:val="0024610A"/>
    <w:rsid w:val="00246617"/>
    <w:rsid w:val="002478B7"/>
    <w:rsid w:val="002557AD"/>
    <w:rsid w:val="0025716F"/>
    <w:rsid w:val="00275671"/>
    <w:rsid w:val="00276F15"/>
    <w:rsid w:val="00290EE1"/>
    <w:rsid w:val="002939FC"/>
    <w:rsid w:val="00293F20"/>
    <w:rsid w:val="002A12A5"/>
    <w:rsid w:val="002A6B5A"/>
    <w:rsid w:val="002A7876"/>
    <w:rsid w:val="002A7A53"/>
    <w:rsid w:val="002B6C1E"/>
    <w:rsid w:val="002D3A4C"/>
    <w:rsid w:val="002D43AA"/>
    <w:rsid w:val="002E3523"/>
    <w:rsid w:val="002E567A"/>
    <w:rsid w:val="002F031C"/>
    <w:rsid w:val="002F06D7"/>
    <w:rsid w:val="002F0973"/>
    <w:rsid w:val="002F1AFE"/>
    <w:rsid w:val="003037A9"/>
    <w:rsid w:val="00305377"/>
    <w:rsid w:val="00315FD8"/>
    <w:rsid w:val="00322E26"/>
    <w:rsid w:val="00322EA0"/>
    <w:rsid w:val="0032533B"/>
    <w:rsid w:val="00334E94"/>
    <w:rsid w:val="0033707F"/>
    <w:rsid w:val="003375E9"/>
    <w:rsid w:val="00341513"/>
    <w:rsid w:val="00342585"/>
    <w:rsid w:val="0034276E"/>
    <w:rsid w:val="00343164"/>
    <w:rsid w:val="00347814"/>
    <w:rsid w:val="00361E32"/>
    <w:rsid w:val="003634CA"/>
    <w:rsid w:val="00364908"/>
    <w:rsid w:val="00367711"/>
    <w:rsid w:val="00373668"/>
    <w:rsid w:val="003763E3"/>
    <w:rsid w:val="00387D48"/>
    <w:rsid w:val="00393439"/>
    <w:rsid w:val="00394D78"/>
    <w:rsid w:val="003A08AD"/>
    <w:rsid w:val="003A1B47"/>
    <w:rsid w:val="003A7949"/>
    <w:rsid w:val="003B5E69"/>
    <w:rsid w:val="003C2625"/>
    <w:rsid w:val="003C2A6A"/>
    <w:rsid w:val="003D315C"/>
    <w:rsid w:val="003D3814"/>
    <w:rsid w:val="003D46AB"/>
    <w:rsid w:val="003D635A"/>
    <w:rsid w:val="003D72B5"/>
    <w:rsid w:val="003E1E4A"/>
    <w:rsid w:val="003F1916"/>
    <w:rsid w:val="003F7C7B"/>
    <w:rsid w:val="00402E77"/>
    <w:rsid w:val="00404874"/>
    <w:rsid w:val="00411177"/>
    <w:rsid w:val="00411D1B"/>
    <w:rsid w:val="00412146"/>
    <w:rsid w:val="00413911"/>
    <w:rsid w:val="00415150"/>
    <w:rsid w:val="00420153"/>
    <w:rsid w:val="00421B8C"/>
    <w:rsid w:val="0042282E"/>
    <w:rsid w:val="00423BFC"/>
    <w:rsid w:val="00426DDA"/>
    <w:rsid w:val="00435E9F"/>
    <w:rsid w:val="00436080"/>
    <w:rsid w:val="00436410"/>
    <w:rsid w:val="0043683F"/>
    <w:rsid w:val="00441071"/>
    <w:rsid w:val="00443E5F"/>
    <w:rsid w:val="004441BB"/>
    <w:rsid w:val="00446BC0"/>
    <w:rsid w:val="0045035E"/>
    <w:rsid w:val="0045043B"/>
    <w:rsid w:val="0045082D"/>
    <w:rsid w:val="00454A65"/>
    <w:rsid w:val="00454E81"/>
    <w:rsid w:val="004560F9"/>
    <w:rsid w:val="004570A5"/>
    <w:rsid w:val="004602CD"/>
    <w:rsid w:val="004604FD"/>
    <w:rsid w:val="00477525"/>
    <w:rsid w:val="004811F3"/>
    <w:rsid w:val="004847AE"/>
    <w:rsid w:val="00485705"/>
    <w:rsid w:val="00490C0B"/>
    <w:rsid w:val="004922F7"/>
    <w:rsid w:val="00495153"/>
    <w:rsid w:val="004977BB"/>
    <w:rsid w:val="004A255C"/>
    <w:rsid w:val="004A550C"/>
    <w:rsid w:val="004A5721"/>
    <w:rsid w:val="004A5AE9"/>
    <w:rsid w:val="004A6152"/>
    <w:rsid w:val="004A7990"/>
    <w:rsid w:val="004B3F96"/>
    <w:rsid w:val="004C2921"/>
    <w:rsid w:val="004C6F9A"/>
    <w:rsid w:val="004D30CD"/>
    <w:rsid w:val="004D3378"/>
    <w:rsid w:val="004D3962"/>
    <w:rsid w:val="004D61B0"/>
    <w:rsid w:val="004E5732"/>
    <w:rsid w:val="004E6596"/>
    <w:rsid w:val="004F2999"/>
    <w:rsid w:val="004F6A26"/>
    <w:rsid w:val="004F769E"/>
    <w:rsid w:val="00502967"/>
    <w:rsid w:val="00504B26"/>
    <w:rsid w:val="00512094"/>
    <w:rsid w:val="00514238"/>
    <w:rsid w:val="00523F1C"/>
    <w:rsid w:val="00527BFF"/>
    <w:rsid w:val="005323CB"/>
    <w:rsid w:val="00535AF9"/>
    <w:rsid w:val="00537556"/>
    <w:rsid w:val="00541158"/>
    <w:rsid w:val="00541362"/>
    <w:rsid w:val="00543E84"/>
    <w:rsid w:val="005449E7"/>
    <w:rsid w:val="005469F5"/>
    <w:rsid w:val="00547D49"/>
    <w:rsid w:val="0055593B"/>
    <w:rsid w:val="00560DFB"/>
    <w:rsid w:val="005624E7"/>
    <w:rsid w:val="005629E8"/>
    <w:rsid w:val="0056624F"/>
    <w:rsid w:val="00566F32"/>
    <w:rsid w:val="00567936"/>
    <w:rsid w:val="005713F4"/>
    <w:rsid w:val="005734FF"/>
    <w:rsid w:val="00573C1B"/>
    <w:rsid w:val="00583D2E"/>
    <w:rsid w:val="0059280A"/>
    <w:rsid w:val="00592895"/>
    <w:rsid w:val="00592ADD"/>
    <w:rsid w:val="005944D8"/>
    <w:rsid w:val="00596A1C"/>
    <w:rsid w:val="005A1F6F"/>
    <w:rsid w:val="005A3528"/>
    <w:rsid w:val="005A42AE"/>
    <w:rsid w:val="005A433E"/>
    <w:rsid w:val="005A5D41"/>
    <w:rsid w:val="005B164E"/>
    <w:rsid w:val="005B2DF0"/>
    <w:rsid w:val="005B3E6B"/>
    <w:rsid w:val="005B57C9"/>
    <w:rsid w:val="005B5AC3"/>
    <w:rsid w:val="005B7551"/>
    <w:rsid w:val="005B7E31"/>
    <w:rsid w:val="005C1BCD"/>
    <w:rsid w:val="005C2704"/>
    <w:rsid w:val="005C406F"/>
    <w:rsid w:val="005C48CB"/>
    <w:rsid w:val="005C719C"/>
    <w:rsid w:val="005D57DB"/>
    <w:rsid w:val="005E0DEB"/>
    <w:rsid w:val="005E7240"/>
    <w:rsid w:val="005F3C87"/>
    <w:rsid w:val="005F531A"/>
    <w:rsid w:val="005F6EF2"/>
    <w:rsid w:val="00601D65"/>
    <w:rsid w:val="006029DA"/>
    <w:rsid w:val="006056F2"/>
    <w:rsid w:val="00611577"/>
    <w:rsid w:val="00611DD0"/>
    <w:rsid w:val="006158B8"/>
    <w:rsid w:val="00625812"/>
    <w:rsid w:val="006271AA"/>
    <w:rsid w:val="006279A4"/>
    <w:rsid w:val="0063126D"/>
    <w:rsid w:val="00633CB5"/>
    <w:rsid w:val="00635966"/>
    <w:rsid w:val="0063729F"/>
    <w:rsid w:val="00646B8D"/>
    <w:rsid w:val="006503F9"/>
    <w:rsid w:val="0065635F"/>
    <w:rsid w:val="006617B0"/>
    <w:rsid w:val="006773CD"/>
    <w:rsid w:val="00682BCF"/>
    <w:rsid w:val="00683EF9"/>
    <w:rsid w:val="006840A4"/>
    <w:rsid w:val="006878EC"/>
    <w:rsid w:val="0069180F"/>
    <w:rsid w:val="0069623A"/>
    <w:rsid w:val="006B1FBF"/>
    <w:rsid w:val="006B2407"/>
    <w:rsid w:val="006C06F6"/>
    <w:rsid w:val="006C2391"/>
    <w:rsid w:val="006C5151"/>
    <w:rsid w:val="006D212C"/>
    <w:rsid w:val="006D631F"/>
    <w:rsid w:val="006E6733"/>
    <w:rsid w:val="006F128D"/>
    <w:rsid w:val="006F2013"/>
    <w:rsid w:val="007049A6"/>
    <w:rsid w:val="00707244"/>
    <w:rsid w:val="00707EA0"/>
    <w:rsid w:val="00711EC4"/>
    <w:rsid w:val="00713F21"/>
    <w:rsid w:val="007155F8"/>
    <w:rsid w:val="0072377D"/>
    <w:rsid w:val="00723A5A"/>
    <w:rsid w:val="0072508A"/>
    <w:rsid w:val="00725B2E"/>
    <w:rsid w:val="007279E2"/>
    <w:rsid w:val="0073314D"/>
    <w:rsid w:val="007331ED"/>
    <w:rsid w:val="007356F0"/>
    <w:rsid w:val="007377C1"/>
    <w:rsid w:val="007420D4"/>
    <w:rsid w:val="0074319D"/>
    <w:rsid w:val="00746029"/>
    <w:rsid w:val="0074744B"/>
    <w:rsid w:val="007512F7"/>
    <w:rsid w:val="00765728"/>
    <w:rsid w:val="0076638C"/>
    <w:rsid w:val="0077117F"/>
    <w:rsid w:val="007720E3"/>
    <w:rsid w:val="00773AA7"/>
    <w:rsid w:val="007744CE"/>
    <w:rsid w:val="007839B5"/>
    <w:rsid w:val="00787FBF"/>
    <w:rsid w:val="007900E7"/>
    <w:rsid w:val="007B22C7"/>
    <w:rsid w:val="007B3523"/>
    <w:rsid w:val="007B57AC"/>
    <w:rsid w:val="007B704A"/>
    <w:rsid w:val="007C12D7"/>
    <w:rsid w:val="007C1E23"/>
    <w:rsid w:val="007C3604"/>
    <w:rsid w:val="007C519A"/>
    <w:rsid w:val="007C7DCA"/>
    <w:rsid w:val="007D43BE"/>
    <w:rsid w:val="007D53A0"/>
    <w:rsid w:val="007D7B59"/>
    <w:rsid w:val="007E55FC"/>
    <w:rsid w:val="007E635F"/>
    <w:rsid w:val="007E67E5"/>
    <w:rsid w:val="007F014F"/>
    <w:rsid w:val="007F566C"/>
    <w:rsid w:val="008030F2"/>
    <w:rsid w:val="0080485C"/>
    <w:rsid w:val="00805E24"/>
    <w:rsid w:val="008062C9"/>
    <w:rsid w:val="00807658"/>
    <w:rsid w:val="00812409"/>
    <w:rsid w:val="0081482D"/>
    <w:rsid w:val="00820D1B"/>
    <w:rsid w:val="00824A27"/>
    <w:rsid w:val="0083078D"/>
    <w:rsid w:val="008378FB"/>
    <w:rsid w:val="00841096"/>
    <w:rsid w:val="00846FCC"/>
    <w:rsid w:val="00847320"/>
    <w:rsid w:val="008533D8"/>
    <w:rsid w:val="0085361D"/>
    <w:rsid w:val="008611F3"/>
    <w:rsid w:val="00861868"/>
    <w:rsid w:val="00862512"/>
    <w:rsid w:val="00863485"/>
    <w:rsid w:val="00864817"/>
    <w:rsid w:val="00866063"/>
    <w:rsid w:val="00870584"/>
    <w:rsid w:val="0088040E"/>
    <w:rsid w:val="00880C99"/>
    <w:rsid w:val="008839D2"/>
    <w:rsid w:val="00884514"/>
    <w:rsid w:val="00885036"/>
    <w:rsid w:val="00890635"/>
    <w:rsid w:val="00891A29"/>
    <w:rsid w:val="00891B49"/>
    <w:rsid w:val="00893E9A"/>
    <w:rsid w:val="00895289"/>
    <w:rsid w:val="008A17E1"/>
    <w:rsid w:val="008A3C5E"/>
    <w:rsid w:val="008B24DF"/>
    <w:rsid w:val="008B6A6C"/>
    <w:rsid w:val="008C08DC"/>
    <w:rsid w:val="008C32E8"/>
    <w:rsid w:val="008C7832"/>
    <w:rsid w:val="008C7DCF"/>
    <w:rsid w:val="008D1D9C"/>
    <w:rsid w:val="008D4F0D"/>
    <w:rsid w:val="008D5E8A"/>
    <w:rsid w:val="008D602D"/>
    <w:rsid w:val="008E15BC"/>
    <w:rsid w:val="008E22D7"/>
    <w:rsid w:val="008E541D"/>
    <w:rsid w:val="008E68FC"/>
    <w:rsid w:val="008F57D8"/>
    <w:rsid w:val="008F6344"/>
    <w:rsid w:val="008F6DEF"/>
    <w:rsid w:val="00902CBC"/>
    <w:rsid w:val="009144CA"/>
    <w:rsid w:val="009155C1"/>
    <w:rsid w:val="009155FF"/>
    <w:rsid w:val="00923CC3"/>
    <w:rsid w:val="00926A22"/>
    <w:rsid w:val="009276A5"/>
    <w:rsid w:val="00930722"/>
    <w:rsid w:val="00937DCF"/>
    <w:rsid w:val="00941181"/>
    <w:rsid w:val="00944AF8"/>
    <w:rsid w:val="00944B5C"/>
    <w:rsid w:val="00951CD1"/>
    <w:rsid w:val="00952B44"/>
    <w:rsid w:val="0095589C"/>
    <w:rsid w:val="009559AE"/>
    <w:rsid w:val="0095735A"/>
    <w:rsid w:val="0095763C"/>
    <w:rsid w:val="00961BD6"/>
    <w:rsid w:val="00970AB7"/>
    <w:rsid w:val="00973CBF"/>
    <w:rsid w:val="009775C2"/>
    <w:rsid w:val="00986002"/>
    <w:rsid w:val="00992419"/>
    <w:rsid w:val="00992743"/>
    <w:rsid w:val="00995443"/>
    <w:rsid w:val="00997946"/>
    <w:rsid w:val="009A2915"/>
    <w:rsid w:val="009B374A"/>
    <w:rsid w:val="009B51F4"/>
    <w:rsid w:val="009C1FF8"/>
    <w:rsid w:val="009C4A6B"/>
    <w:rsid w:val="009C7D4B"/>
    <w:rsid w:val="009D0078"/>
    <w:rsid w:val="009D33AB"/>
    <w:rsid w:val="009D5997"/>
    <w:rsid w:val="009D7DDF"/>
    <w:rsid w:val="009E2997"/>
    <w:rsid w:val="009E445E"/>
    <w:rsid w:val="009F0355"/>
    <w:rsid w:val="00A006BC"/>
    <w:rsid w:val="00A02F14"/>
    <w:rsid w:val="00A05917"/>
    <w:rsid w:val="00A06D0C"/>
    <w:rsid w:val="00A13751"/>
    <w:rsid w:val="00A211C6"/>
    <w:rsid w:val="00A26DD8"/>
    <w:rsid w:val="00A32865"/>
    <w:rsid w:val="00A3525D"/>
    <w:rsid w:val="00A40C9A"/>
    <w:rsid w:val="00A438F2"/>
    <w:rsid w:val="00A44587"/>
    <w:rsid w:val="00A468B0"/>
    <w:rsid w:val="00A47A06"/>
    <w:rsid w:val="00A50DE1"/>
    <w:rsid w:val="00A514CC"/>
    <w:rsid w:val="00A55EB6"/>
    <w:rsid w:val="00A573BC"/>
    <w:rsid w:val="00A63200"/>
    <w:rsid w:val="00A70E2B"/>
    <w:rsid w:val="00A75406"/>
    <w:rsid w:val="00A76642"/>
    <w:rsid w:val="00A81257"/>
    <w:rsid w:val="00A813D1"/>
    <w:rsid w:val="00A84A3F"/>
    <w:rsid w:val="00A85FB6"/>
    <w:rsid w:val="00A864D3"/>
    <w:rsid w:val="00A9359A"/>
    <w:rsid w:val="00A95BBF"/>
    <w:rsid w:val="00AA6945"/>
    <w:rsid w:val="00AB1110"/>
    <w:rsid w:val="00AB316F"/>
    <w:rsid w:val="00AB46EF"/>
    <w:rsid w:val="00AC2F5A"/>
    <w:rsid w:val="00AD08B5"/>
    <w:rsid w:val="00AE28C9"/>
    <w:rsid w:val="00AE4D80"/>
    <w:rsid w:val="00AE77C9"/>
    <w:rsid w:val="00AE7B50"/>
    <w:rsid w:val="00AF0AF3"/>
    <w:rsid w:val="00AF1548"/>
    <w:rsid w:val="00AF5A22"/>
    <w:rsid w:val="00AF7F75"/>
    <w:rsid w:val="00B06BCE"/>
    <w:rsid w:val="00B107AB"/>
    <w:rsid w:val="00B176F3"/>
    <w:rsid w:val="00B22977"/>
    <w:rsid w:val="00B23716"/>
    <w:rsid w:val="00B24913"/>
    <w:rsid w:val="00B25CB9"/>
    <w:rsid w:val="00B345AF"/>
    <w:rsid w:val="00B448CF"/>
    <w:rsid w:val="00B5504E"/>
    <w:rsid w:val="00B56E81"/>
    <w:rsid w:val="00B6543D"/>
    <w:rsid w:val="00B66386"/>
    <w:rsid w:val="00B72A47"/>
    <w:rsid w:val="00B7593F"/>
    <w:rsid w:val="00B92289"/>
    <w:rsid w:val="00B94C23"/>
    <w:rsid w:val="00B977D3"/>
    <w:rsid w:val="00BA36BE"/>
    <w:rsid w:val="00BB6C91"/>
    <w:rsid w:val="00BC0235"/>
    <w:rsid w:val="00BC25A2"/>
    <w:rsid w:val="00BC2EFC"/>
    <w:rsid w:val="00BC695A"/>
    <w:rsid w:val="00BD2BCF"/>
    <w:rsid w:val="00BE7B6C"/>
    <w:rsid w:val="00BF006B"/>
    <w:rsid w:val="00BF63D9"/>
    <w:rsid w:val="00BF6590"/>
    <w:rsid w:val="00BF7A84"/>
    <w:rsid w:val="00BF7C68"/>
    <w:rsid w:val="00C02A5D"/>
    <w:rsid w:val="00C0335C"/>
    <w:rsid w:val="00C050F2"/>
    <w:rsid w:val="00C16EAA"/>
    <w:rsid w:val="00C201D3"/>
    <w:rsid w:val="00C20F58"/>
    <w:rsid w:val="00C239BA"/>
    <w:rsid w:val="00C2406D"/>
    <w:rsid w:val="00C3025A"/>
    <w:rsid w:val="00C3083C"/>
    <w:rsid w:val="00C30F06"/>
    <w:rsid w:val="00C32BBF"/>
    <w:rsid w:val="00C347FD"/>
    <w:rsid w:val="00C360AF"/>
    <w:rsid w:val="00C40F85"/>
    <w:rsid w:val="00C419B1"/>
    <w:rsid w:val="00C45704"/>
    <w:rsid w:val="00C47620"/>
    <w:rsid w:val="00C50B88"/>
    <w:rsid w:val="00C54927"/>
    <w:rsid w:val="00C62AFA"/>
    <w:rsid w:val="00C637AF"/>
    <w:rsid w:val="00C6426E"/>
    <w:rsid w:val="00C70F13"/>
    <w:rsid w:val="00C7226F"/>
    <w:rsid w:val="00C72C09"/>
    <w:rsid w:val="00C76463"/>
    <w:rsid w:val="00C80EF9"/>
    <w:rsid w:val="00C817CD"/>
    <w:rsid w:val="00C81FC5"/>
    <w:rsid w:val="00C8388F"/>
    <w:rsid w:val="00C951D0"/>
    <w:rsid w:val="00CA3033"/>
    <w:rsid w:val="00CA326E"/>
    <w:rsid w:val="00CA3D2D"/>
    <w:rsid w:val="00CA4091"/>
    <w:rsid w:val="00CA45CD"/>
    <w:rsid w:val="00CA51C2"/>
    <w:rsid w:val="00CA703C"/>
    <w:rsid w:val="00CB1028"/>
    <w:rsid w:val="00CB50AB"/>
    <w:rsid w:val="00CC13E1"/>
    <w:rsid w:val="00CC2F18"/>
    <w:rsid w:val="00CC45FE"/>
    <w:rsid w:val="00CC5E78"/>
    <w:rsid w:val="00CC78E2"/>
    <w:rsid w:val="00CD2BE7"/>
    <w:rsid w:val="00CD4304"/>
    <w:rsid w:val="00CE4D8F"/>
    <w:rsid w:val="00CE5072"/>
    <w:rsid w:val="00CF67EF"/>
    <w:rsid w:val="00CF7773"/>
    <w:rsid w:val="00D07178"/>
    <w:rsid w:val="00D1299C"/>
    <w:rsid w:val="00D152D1"/>
    <w:rsid w:val="00D27EC8"/>
    <w:rsid w:val="00D3154C"/>
    <w:rsid w:val="00D34635"/>
    <w:rsid w:val="00D41A41"/>
    <w:rsid w:val="00D42B94"/>
    <w:rsid w:val="00D454AC"/>
    <w:rsid w:val="00D45580"/>
    <w:rsid w:val="00D51916"/>
    <w:rsid w:val="00D53B63"/>
    <w:rsid w:val="00D5435B"/>
    <w:rsid w:val="00D56243"/>
    <w:rsid w:val="00D626E5"/>
    <w:rsid w:val="00D72828"/>
    <w:rsid w:val="00D76841"/>
    <w:rsid w:val="00D83831"/>
    <w:rsid w:val="00D83EA2"/>
    <w:rsid w:val="00D84C20"/>
    <w:rsid w:val="00D904B2"/>
    <w:rsid w:val="00D926E3"/>
    <w:rsid w:val="00DA14F1"/>
    <w:rsid w:val="00DA5BFC"/>
    <w:rsid w:val="00DA5F48"/>
    <w:rsid w:val="00DA6B18"/>
    <w:rsid w:val="00DB1339"/>
    <w:rsid w:val="00DB527F"/>
    <w:rsid w:val="00DB69A2"/>
    <w:rsid w:val="00DC1D13"/>
    <w:rsid w:val="00DC4FD9"/>
    <w:rsid w:val="00DC6ADB"/>
    <w:rsid w:val="00DD14CB"/>
    <w:rsid w:val="00DD19CE"/>
    <w:rsid w:val="00DD6CC9"/>
    <w:rsid w:val="00DF3787"/>
    <w:rsid w:val="00DF41AF"/>
    <w:rsid w:val="00DF6B4A"/>
    <w:rsid w:val="00E02709"/>
    <w:rsid w:val="00E03CA3"/>
    <w:rsid w:val="00E0487D"/>
    <w:rsid w:val="00E078C1"/>
    <w:rsid w:val="00E16D23"/>
    <w:rsid w:val="00E173F7"/>
    <w:rsid w:val="00E21A0E"/>
    <w:rsid w:val="00E24562"/>
    <w:rsid w:val="00E31ED0"/>
    <w:rsid w:val="00E32726"/>
    <w:rsid w:val="00E40B45"/>
    <w:rsid w:val="00E4428D"/>
    <w:rsid w:val="00E45663"/>
    <w:rsid w:val="00E52E58"/>
    <w:rsid w:val="00E53CC2"/>
    <w:rsid w:val="00E6046B"/>
    <w:rsid w:val="00E6145F"/>
    <w:rsid w:val="00E66589"/>
    <w:rsid w:val="00E66FD8"/>
    <w:rsid w:val="00E71F85"/>
    <w:rsid w:val="00E74D7B"/>
    <w:rsid w:val="00E837EB"/>
    <w:rsid w:val="00E87AD2"/>
    <w:rsid w:val="00E92480"/>
    <w:rsid w:val="00E96A10"/>
    <w:rsid w:val="00E96E0C"/>
    <w:rsid w:val="00E971A9"/>
    <w:rsid w:val="00EA3538"/>
    <w:rsid w:val="00EB0AC5"/>
    <w:rsid w:val="00EB2A93"/>
    <w:rsid w:val="00EB3FB7"/>
    <w:rsid w:val="00EB521F"/>
    <w:rsid w:val="00EB5CDE"/>
    <w:rsid w:val="00EC4A1F"/>
    <w:rsid w:val="00EC6FD6"/>
    <w:rsid w:val="00ED001B"/>
    <w:rsid w:val="00ED0F67"/>
    <w:rsid w:val="00EE0706"/>
    <w:rsid w:val="00EE5D3F"/>
    <w:rsid w:val="00EE78CB"/>
    <w:rsid w:val="00EF0A77"/>
    <w:rsid w:val="00EF336E"/>
    <w:rsid w:val="00F04941"/>
    <w:rsid w:val="00F04DA0"/>
    <w:rsid w:val="00F119CD"/>
    <w:rsid w:val="00F11A3C"/>
    <w:rsid w:val="00F12208"/>
    <w:rsid w:val="00F13B1B"/>
    <w:rsid w:val="00F15B37"/>
    <w:rsid w:val="00F169B2"/>
    <w:rsid w:val="00F1794F"/>
    <w:rsid w:val="00F20FC4"/>
    <w:rsid w:val="00F23804"/>
    <w:rsid w:val="00F30164"/>
    <w:rsid w:val="00F36581"/>
    <w:rsid w:val="00F37F69"/>
    <w:rsid w:val="00F419C4"/>
    <w:rsid w:val="00F41DBD"/>
    <w:rsid w:val="00F41E22"/>
    <w:rsid w:val="00F43A3B"/>
    <w:rsid w:val="00F447FE"/>
    <w:rsid w:val="00F567F6"/>
    <w:rsid w:val="00F5719D"/>
    <w:rsid w:val="00F601BC"/>
    <w:rsid w:val="00F61987"/>
    <w:rsid w:val="00F61E36"/>
    <w:rsid w:val="00F626FA"/>
    <w:rsid w:val="00F67BEF"/>
    <w:rsid w:val="00F67C19"/>
    <w:rsid w:val="00F715DE"/>
    <w:rsid w:val="00F723D3"/>
    <w:rsid w:val="00F82277"/>
    <w:rsid w:val="00F8588C"/>
    <w:rsid w:val="00F86975"/>
    <w:rsid w:val="00F92FCB"/>
    <w:rsid w:val="00FA26E6"/>
    <w:rsid w:val="00FA3691"/>
    <w:rsid w:val="00FA5129"/>
    <w:rsid w:val="00FA5415"/>
    <w:rsid w:val="00FB188A"/>
    <w:rsid w:val="00FB253F"/>
    <w:rsid w:val="00FB3FC6"/>
    <w:rsid w:val="00FB6BEB"/>
    <w:rsid w:val="00FB7B97"/>
    <w:rsid w:val="00FC1810"/>
    <w:rsid w:val="00FC6148"/>
    <w:rsid w:val="00FC7877"/>
    <w:rsid w:val="00FD025F"/>
    <w:rsid w:val="00FE116D"/>
    <w:rsid w:val="00FE2F79"/>
    <w:rsid w:val="00FE3634"/>
    <w:rsid w:val="00FE4C6F"/>
    <w:rsid w:val="00FE5E9A"/>
    <w:rsid w:val="00FE662C"/>
    <w:rsid w:val="00FF1914"/>
    <w:rsid w:val="00FF3334"/>
    <w:rsid w:val="00FF43C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AFCB7"/>
  <w15:chartTrackingRefBased/>
  <w15:docId w15:val="{B967376F-B25F-DD47-B826-C95C9723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870584"/>
  </w:style>
  <w:style w:type="paragraph" w:styleId="Kopfzeile">
    <w:name w:val="header"/>
    <w:basedOn w:val="Standard"/>
    <w:link w:val="KopfzeileZchn"/>
    <w:uiPriority w:val="99"/>
    <w:unhideWhenUsed/>
    <w:rsid w:val="00BB6C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6C91"/>
  </w:style>
  <w:style w:type="paragraph" w:styleId="Fuzeile">
    <w:name w:val="footer"/>
    <w:basedOn w:val="Standard"/>
    <w:link w:val="FuzeileZchn"/>
    <w:uiPriority w:val="99"/>
    <w:unhideWhenUsed/>
    <w:rsid w:val="00BB6C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6C91"/>
  </w:style>
  <w:style w:type="character" w:styleId="Platzhaltertext">
    <w:name w:val="Placeholder Text"/>
    <w:basedOn w:val="Absatz-Standardschriftart"/>
    <w:uiPriority w:val="99"/>
    <w:semiHidden/>
    <w:rsid w:val="00411177"/>
    <w:rPr>
      <w:color w:val="808080"/>
    </w:rPr>
  </w:style>
  <w:style w:type="character" w:styleId="Seitenzahl">
    <w:name w:val="page number"/>
    <w:basedOn w:val="Absatz-Standardschriftart"/>
    <w:uiPriority w:val="99"/>
    <w:semiHidden/>
    <w:unhideWhenUsed/>
    <w:rsid w:val="00411177"/>
  </w:style>
  <w:style w:type="character" w:styleId="Hyperlink">
    <w:name w:val="Hyperlink"/>
    <w:basedOn w:val="Absatz-Standardschriftart"/>
    <w:uiPriority w:val="99"/>
    <w:unhideWhenUsed/>
    <w:rsid w:val="008E15BC"/>
    <w:rPr>
      <w:color w:val="0563C1" w:themeColor="hyperlink"/>
      <w:u w:val="single"/>
    </w:rPr>
  </w:style>
  <w:style w:type="character" w:styleId="NichtaufgelsteErwhnung">
    <w:name w:val="Unresolved Mention"/>
    <w:basedOn w:val="Absatz-Standardschriftart"/>
    <w:uiPriority w:val="99"/>
    <w:semiHidden/>
    <w:unhideWhenUsed/>
    <w:rsid w:val="008E1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4301">
      <w:bodyDiv w:val="1"/>
      <w:marLeft w:val="0"/>
      <w:marRight w:val="0"/>
      <w:marTop w:val="0"/>
      <w:marBottom w:val="0"/>
      <w:divBdr>
        <w:top w:val="none" w:sz="0" w:space="0" w:color="auto"/>
        <w:left w:val="none" w:sz="0" w:space="0" w:color="auto"/>
        <w:bottom w:val="none" w:sz="0" w:space="0" w:color="auto"/>
        <w:right w:val="none" w:sz="0" w:space="0" w:color="auto"/>
      </w:divBdr>
    </w:div>
    <w:div w:id="53150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freilingercaroline@gmail.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2418</Words>
  <Characters>15236</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Freilinger</dc:creator>
  <cp:keywords/>
  <dc:description/>
  <cp:lastModifiedBy>Microsoft Office User</cp:lastModifiedBy>
  <cp:revision>7</cp:revision>
  <dcterms:created xsi:type="dcterms:W3CDTF">2022-01-31T09:29:00Z</dcterms:created>
  <dcterms:modified xsi:type="dcterms:W3CDTF">2022-02-05T12:25:00Z</dcterms:modified>
</cp:coreProperties>
</file>