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EFB82" w14:textId="7E1F93B9" w:rsidR="00844AE6" w:rsidRDefault="0C052116" w:rsidP="063B9FF5">
      <w:pPr>
        <w:rPr>
          <w:i/>
          <w:iCs/>
        </w:rPr>
      </w:pPr>
      <w:bookmarkStart w:id="0" w:name="_GoBack"/>
      <w:bookmarkEnd w:id="0"/>
      <w:r w:rsidRPr="063B9FF5">
        <w:rPr>
          <w:i/>
          <w:iCs/>
        </w:rPr>
        <w:t>Reportage</w:t>
      </w:r>
      <w:r w:rsidR="00DA57D5" w:rsidRPr="063B9FF5">
        <w:rPr>
          <w:i/>
          <w:iCs/>
        </w:rPr>
        <w:t xml:space="preserve"> </w:t>
      </w:r>
      <w:r w:rsidR="6FF5E597" w:rsidRPr="063B9FF5">
        <w:rPr>
          <w:i/>
          <w:iCs/>
        </w:rPr>
        <w:t>Deutsch:</w:t>
      </w:r>
      <w:r w:rsidR="00DA57D5" w:rsidRPr="063B9FF5">
        <w:rPr>
          <w:i/>
          <w:iCs/>
        </w:rPr>
        <w:t xml:space="preserve"> LGBTQ+ Jugend in Luxembourg</w:t>
      </w:r>
    </w:p>
    <w:p w14:paraId="63D3657E" w14:textId="64FD09C9" w:rsidR="00DA57D5" w:rsidRDefault="00DA57D5" w:rsidP="063B9FF5">
      <w:pPr>
        <w:rPr>
          <w:i/>
          <w:iCs/>
        </w:rPr>
      </w:pPr>
    </w:p>
    <w:p w14:paraId="3FE9869D" w14:textId="2484F6BB" w:rsidR="009F5E07" w:rsidRDefault="00FA6103" w:rsidP="063B9FF5">
      <w:pPr>
        <w:jc w:val="center"/>
        <w:rPr>
          <w:b/>
          <w:bCs/>
          <w:i/>
          <w:iCs/>
          <w:sz w:val="56"/>
          <w:szCs w:val="56"/>
        </w:rPr>
      </w:pPr>
      <w:r w:rsidRPr="063B9FF5">
        <w:rPr>
          <w:b/>
          <w:bCs/>
          <w:i/>
          <w:iCs/>
          <w:sz w:val="56"/>
          <w:szCs w:val="56"/>
        </w:rPr>
        <w:t>Die Hexenjagd des 21. Jahrhunderts</w:t>
      </w:r>
      <w:r w:rsidR="00994DC1">
        <w:rPr>
          <w:b/>
          <w:bCs/>
          <w:i/>
          <w:iCs/>
          <w:sz w:val="56"/>
          <w:szCs w:val="56"/>
        </w:rPr>
        <w:t>?</w:t>
      </w:r>
    </w:p>
    <w:p w14:paraId="0BF1E96C" w14:textId="136AA7B3" w:rsidR="00CD1824" w:rsidRPr="00CD1824" w:rsidRDefault="00CD1824" w:rsidP="063B9FF5">
      <w:pPr>
        <w:jc w:val="center"/>
        <w:rPr>
          <w:b/>
          <w:bCs/>
          <w:i/>
          <w:iCs/>
          <w:sz w:val="36"/>
          <w:szCs w:val="36"/>
        </w:rPr>
      </w:pPr>
      <w:r>
        <w:rPr>
          <w:b/>
          <w:bCs/>
          <w:i/>
          <w:iCs/>
          <w:sz w:val="36"/>
          <w:szCs w:val="36"/>
        </w:rPr>
        <w:t xml:space="preserve">LGBTQ+ Jugend </w:t>
      </w:r>
      <w:r w:rsidR="00DF2C77">
        <w:rPr>
          <w:b/>
          <w:bCs/>
          <w:i/>
          <w:iCs/>
          <w:sz w:val="36"/>
          <w:szCs w:val="36"/>
        </w:rPr>
        <w:t>in Luxembourg</w:t>
      </w:r>
    </w:p>
    <w:p w14:paraId="7CDE07D4" w14:textId="1A2AF48F" w:rsidR="00D27768" w:rsidRPr="00666C0C" w:rsidRDefault="00D27768" w:rsidP="063B9FF5">
      <w:pPr>
        <w:jc w:val="center"/>
        <w:rPr>
          <w:sz w:val="28"/>
          <w:szCs w:val="28"/>
        </w:rPr>
      </w:pPr>
    </w:p>
    <w:p w14:paraId="6CDF4533" w14:textId="255C347F" w:rsidR="00D27768" w:rsidRDefault="00C81BF3" w:rsidP="063B9FF5">
      <w:pPr>
        <w:spacing w:line="276" w:lineRule="auto"/>
        <w:ind w:firstLine="720"/>
        <w:jc w:val="both"/>
        <w:rPr>
          <w:sz w:val="24"/>
          <w:szCs w:val="24"/>
        </w:rPr>
      </w:pPr>
      <w:r>
        <w:rPr>
          <w:noProof/>
          <w:sz w:val="24"/>
          <w:szCs w:val="24"/>
        </w:rPr>
        <w:drawing>
          <wp:anchor distT="0" distB="0" distL="114300" distR="114300" simplePos="0" relativeHeight="251661312" behindDoc="1" locked="0" layoutInCell="1" allowOverlap="1" wp14:anchorId="03027B87" wp14:editId="3F13D8BA">
            <wp:simplePos x="0" y="0"/>
            <wp:positionH relativeFrom="column">
              <wp:posOffset>3905250</wp:posOffset>
            </wp:positionH>
            <wp:positionV relativeFrom="paragraph">
              <wp:posOffset>722142</wp:posOffset>
            </wp:positionV>
            <wp:extent cx="1846580" cy="2458720"/>
            <wp:effectExtent l="0" t="0" r="0" b="5080"/>
            <wp:wrapTight wrapText="bothSides">
              <wp:wrapPolygon edited="0">
                <wp:start x="0" y="0"/>
                <wp:lineTo x="0" y="21533"/>
                <wp:lineTo x="21392" y="21533"/>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6580" cy="2458720"/>
                    </a:xfrm>
                    <a:prstGeom prst="rect">
                      <a:avLst/>
                    </a:prstGeom>
                  </pic:spPr>
                </pic:pic>
              </a:graphicData>
            </a:graphic>
            <wp14:sizeRelH relativeFrom="margin">
              <wp14:pctWidth>0</wp14:pctWidth>
            </wp14:sizeRelH>
            <wp14:sizeRelV relativeFrom="margin">
              <wp14:pctHeight>0</wp14:pctHeight>
            </wp14:sizeRelV>
          </wp:anchor>
        </w:drawing>
      </w:r>
      <w:r w:rsidR="185AB337" w:rsidRPr="063B9FF5">
        <w:rPr>
          <w:sz w:val="24"/>
          <w:szCs w:val="24"/>
        </w:rPr>
        <w:t>19-jährige</w:t>
      </w:r>
      <w:r w:rsidR="00522B39" w:rsidRPr="063B9FF5">
        <w:rPr>
          <w:sz w:val="24"/>
          <w:szCs w:val="24"/>
        </w:rPr>
        <w:t xml:space="preserve"> </w:t>
      </w:r>
      <w:r w:rsidR="00730588" w:rsidRPr="063B9FF5">
        <w:rPr>
          <w:sz w:val="24"/>
          <w:szCs w:val="24"/>
        </w:rPr>
        <w:t xml:space="preserve">Lilly lebt </w:t>
      </w:r>
      <w:r w:rsidR="126BB77A" w:rsidRPr="063B9FF5">
        <w:rPr>
          <w:sz w:val="24"/>
          <w:szCs w:val="24"/>
        </w:rPr>
        <w:t>allein</w:t>
      </w:r>
      <w:r w:rsidR="00730588" w:rsidRPr="063B9FF5">
        <w:rPr>
          <w:sz w:val="24"/>
          <w:szCs w:val="24"/>
        </w:rPr>
        <w:t xml:space="preserve">. </w:t>
      </w:r>
      <w:r w:rsidR="00F40B38" w:rsidRPr="063B9FF5">
        <w:rPr>
          <w:sz w:val="24"/>
          <w:szCs w:val="24"/>
        </w:rPr>
        <w:t>Ihr</w:t>
      </w:r>
      <w:r w:rsidR="009A30FB" w:rsidRPr="063B9FF5">
        <w:rPr>
          <w:sz w:val="24"/>
          <w:szCs w:val="24"/>
        </w:rPr>
        <w:t>e Eltern haben sie rausgeschmissen als sie ihnen ihre sexu</w:t>
      </w:r>
      <w:r w:rsidR="004520EA" w:rsidRPr="063B9FF5">
        <w:rPr>
          <w:sz w:val="24"/>
          <w:szCs w:val="24"/>
        </w:rPr>
        <w:t xml:space="preserve">elle </w:t>
      </w:r>
      <w:r w:rsidR="152E8492" w:rsidRPr="063B9FF5">
        <w:rPr>
          <w:sz w:val="24"/>
          <w:szCs w:val="24"/>
        </w:rPr>
        <w:t>Präferenz</w:t>
      </w:r>
      <w:r w:rsidR="004520EA" w:rsidRPr="063B9FF5">
        <w:rPr>
          <w:sz w:val="24"/>
          <w:szCs w:val="24"/>
        </w:rPr>
        <w:t xml:space="preserve"> offenbarte. Lilly ist lesbisch;</w:t>
      </w:r>
      <w:r w:rsidR="10F7B1A2" w:rsidRPr="063B9FF5">
        <w:rPr>
          <w:sz w:val="24"/>
          <w:szCs w:val="24"/>
        </w:rPr>
        <w:t xml:space="preserve"> Sie wusste es seit sie zwölf war und bra</w:t>
      </w:r>
      <w:r w:rsidR="459CF03A" w:rsidRPr="063B9FF5">
        <w:rPr>
          <w:sz w:val="24"/>
          <w:szCs w:val="24"/>
        </w:rPr>
        <w:t>ch</w:t>
      </w:r>
      <w:r w:rsidR="10F7B1A2" w:rsidRPr="063B9FF5">
        <w:rPr>
          <w:sz w:val="24"/>
          <w:szCs w:val="24"/>
        </w:rPr>
        <w:t>te endlich genu</w:t>
      </w:r>
      <w:r w:rsidR="355AFEF4" w:rsidRPr="063B9FF5">
        <w:rPr>
          <w:sz w:val="24"/>
          <w:szCs w:val="24"/>
        </w:rPr>
        <w:t>g</w:t>
      </w:r>
      <w:r w:rsidR="10F7B1A2" w:rsidRPr="063B9FF5">
        <w:rPr>
          <w:sz w:val="24"/>
          <w:szCs w:val="24"/>
        </w:rPr>
        <w:t xml:space="preserve"> Mut auf ihrer Fa</w:t>
      </w:r>
      <w:r w:rsidR="20764B52" w:rsidRPr="063B9FF5">
        <w:rPr>
          <w:sz w:val="24"/>
          <w:szCs w:val="24"/>
        </w:rPr>
        <w:t>m</w:t>
      </w:r>
      <w:r w:rsidR="10F7B1A2" w:rsidRPr="063B9FF5">
        <w:rPr>
          <w:sz w:val="24"/>
          <w:szCs w:val="24"/>
        </w:rPr>
        <w:t>ilie es zu sagen. Doch wurde d</w:t>
      </w:r>
      <w:r w:rsidR="004520EA" w:rsidRPr="063B9FF5">
        <w:rPr>
          <w:sz w:val="24"/>
          <w:szCs w:val="24"/>
        </w:rPr>
        <w:t xml:space="preserve">ies von ihren </w:t>
      </w:r>
      <w:r w:rsidR="00DE66DF" w:rsidRPr="063B9FF5">
        <w:rPr>
          <w:sz w:val="24"/>
          <w:szCs w:val="24"/>
        </w:rPr>
        <w:t xml:space="preserve">streng </w:t>
      </w:r>
      <w:r w:rsidR="34DADE13" w:rsidRPr="063B9FF5">
        <w:rPr>
          <w:sz w:val="24"/>
          <w:szCs w:val="24"/>
        </w:rPr>
        <w:t>katholis</w:t>
      </w:r>
      <w:r w:rsidR="00DE66DF" w:rsidRPr="063B9FF5">
        <w:rPr>
          <w:sz w:val="24"/>
          <w:szCs w:val="24"/>
        </w:rPr>
        <w:t xml:space="preserve">chen Eltern nicht akzeptiert und Lilly war gezwungen die Schule abzubrechen </w:t>
      </w:r>
      <w:r w:rsidR="00252626" w:rsidRPr="063B9FF5">
        <w:rPr>
          <w:sz w:val="24"/>
          <w:szCs w:val="24"/>
        </w:rPr>
        <w:t>un</w:t>
      </w:r>
      <w:r w:rsidR="00E32C9A" w:rsidRPr="063B9FF5">
        <w:rPr>
          <w:sz w:val="24"/>
          <w:szCs w:val="24"/>
        </w:rPr>
        <w:t>d</w:t>
      </w:r>
      <w:r w:rsidR="00252626" w:rsidRPr="063B9FF5">
        <w:rPr>
          <w:sz w:val="24"/>
          <w:szCs w:val="24"/>
        </w:rPr>
        <w:t xml:space="preserve"> sich eine Arbeit zu suchen, was, in Luxembourg,</w:t>
      </w:r>
      <w:r w:rsidR="00560208" w:rsidRPr="063B9FF5">
        <w:rPr>
          <w:sz w:val="24"/>
          <w:szCs w:val="24"/>
        </w:rPr>
        <w:t xml:space="preserve"> ohne </w:t>
      </w:r>
      <w:r w:rsidR="00E32C9A" w:rsidRPr="063B9FF5">
        <w:rPr>
          <w:sz w:val="24"/>
          <w:szCs w:val="24"/>
        </w:rPr>
        <w:t xml:space="preserve">Abschluss </w:t>
      </w:r>
      <w:r w:rsidR="00560208" w:rsidRPr="063B9FF5">
        <w:rPr>
          <w:sz w:val="24"/>
          <w:szCs w:val="24"/>
        </w:rPr>
        <w:t xml:space="preserve">geradezu unmöglich ist. </w:t>
      </w:r>
      <w:r w:rsidR="0079517F" w:rsidRPr="063B9FF5">
        <w:rPr>
          <w:sz w:val="24"/>
          <w:szCs w:val="24"/>
        </w:rPr>
        <w:t>Jetzt arbeitet sie in</w:t>
      </w:r>
      <w:r w:rsidR="009834F5" w:rsidRPr="063B9FF5">
        <w:rPr>
          <w:sz w:val="24"/>
          <w:szCs w:val="24"/>
        </w:rPr>
        <w:t xml:space="preserve"> einem Restaurant als Kellnerin, und hofft sich hoch arbeiten zu können. </w:t>
      </w:r>
    </w:p>
    <w:p w14:paraId="5456494F" w14:textId="2ADABCB7" w:rsidR="00151BCD" w:rsidRPr="001B34E5" w:rsidRDefault="00151BCD" w:rsidP="063B9FF5">
      <w:pPr>
        <w:spacing w:line="276" w:lineRule="auto"/>
        <w:ind w:firstLine="720"/>
        <w:jc w:val="both"/>
        <w:rPr>
          <w:sz w:val="24"/>
          <w:szCs w:val="24"/>
        </w:rPr>
      </w:pPr>
    </w:p>
    <w:p w14:paraId="4C6EB907" w14:textId="31C9CA21" w:rsidR="00B45BA7" w:rsidRDefault="00B45BA7" w:rsidP="063B9FF5">
      <w:pPr>
        <w:spacing w:line="276" w:lineRule="auto"/>
        <w:ind w:firstLine="720"/>
        <w:jc w:val="both"/>
        <w:rPr>
          <w:sz w:val="24"/>
          <w:szCs w:val="24"/>
        </w:rPr>
      </w:pPr>
      <w:r w:rsidRPr="063B9FF5">
        <w:rPr>
          <w:sz w:val="24"/>
          <w:szCs w:val="24"/>
        </w:rPr>
        <w:t>Lilly</w:t>
      </w:r>
      <w:r w:rsidR="27DDE83D" w:rsidRPr="063B9FF5">
        <w:rPr>
          <w:sz w:val="24"/>
          <w:szCs w:val="24"/>
        </w:rPr>
        <w:t xml:space="preserve">s </w:t>
      </w:r>
      <w:r w:rsidRPr="063B9FF5">
        <w:rPr>
          <w:sz w:val="24"/>
          <w:szCs w:val="24"/>
        </w:rPr>
        <w:t>Freundin</w:t>
      </w:r>
      <w:r w:rsidR="50F7C9D2" w:rsidRPr="063B9FF5">
        <w:rPr>
          <w:sz w:val="24"/>
          <w:szCs w:val="24"/>
        </w:rPr>
        <w:t xml:space="preserve">, </w:t>
      </w:r>
      <w:r w:rsidR="57EEDFD5" w:rsidRPr="063B9FF5">
        <w:rPr>
          <w:sz w:val="24"/>
          <w:szCs w:val="24"/>
        </w:rPr>
        <w:t>Catherine, ist</w:t>
      </w:r>
      <w:r w:rsidRPr="063B9FF5">
        <w:rPr>
          <w:sz w:val="24"/>
          <w:szCs w:val="24"/>
        </w:rPr>
        <w:t xml:space="preserve"> 20 Jahre alt und </w:t>
      </w:r>
      <w:r w:rsidR="00360BDF" w:rsidRPr="063B9FF5">
        <w:rPr>
          <w:sz w:val="24"/>
          <w:szCs w:val="24"/>
        </w:rPr>
        <w:t xml:space="preserve">lebt noch mit </w:t>
      </w:r>
      <w:r w:rsidR="008D1B27" w:rsidRPr="063B9FF5">
        <w:rPr>
          <w:sz w:val="24"/>
          <w:szCs w:val="24"/>
        </w:rPr>
        <w:t xml:space="preserve">ihren Eltern. </w:t>
      </w:r>
      <w:r w:rsidR="00806CB4" w:rsidRPr="063B9FF5">
        <w:rPr>
          <w:sz w:val="24"/>
          <w:szCs w:val="24"/>
        </w:rPr>
        <w:t xml:space="preserve">Sie hat sich </w:t>
      </w:r>
      <w:r w:rsidR="00806CB4" w:rsidRPr="063B9FF5">
        <w:rPr>
          <w:i/>
          <w:iCs/>
          <w:sz w:val="24"/>
          <w:szCs w:val="24"/>
        </w:rPr>
        <w:t>g</w:t>
      </w:r>
      <w:r w:rsidR="000B1E6E" w:rsidRPr="063B9FF5">
        <w:rPr>
          <w:i/>
          <w:iCs/>
          <w:sz w:val="24"/>
          <w:szCs w:val="24"/>
        </w:rPr>
        <w:t>e</w:t>
      </w:r>
      <w:r w:rsidR="00806CB4" w:rsidRPr="063B9FF5">
        <w:rPr>
          <w:i/>
          <w:iCs/>
          <w:sz w:val="24"/>
          <w:szCs w:val="24"/>
        </w:rPr>
        <w:t>outet</w:t>
      </w:r>
      <w:r w:rsidR="000B1E6E" w:rsidRPr="063B9FF5">
        <w:rPr>
          <w:sz w:val="24"/>
          <w:szCs w:val="24"/>
        </w:rPr>
        <w:t xml:space="preserve"> im Alter von 15</w:t>
      </w:r>
      <w:r w:rsidR="24A6477B" w:rsidRPr="063B9FF5">
        <w:rPr>
          <w:sz w:val="24"/>
          <w:szCs w:val="24"/>
        </w:rPr>
        <w:t xml:space="preserve"> Jahren</w:t>
      </w:r>
      <w:r w:rsidR="000B1E6E" w:rsidRPr="063B9FF5">
        <w:rPr>
          <w:sz w:val="24"/>
          <w:szCs w:val="24"/>
        </w:rPr>
        <w:t xml:space="preserve"> und wurde</w:t>
      </w:r>
      <w:r w:rsidR="0048719C" w:rsidRPr="063B9FF5">
        <w:rPr>
          <w:sz w:val="24"/>
          <w:szCs w:val="24"/>
        </w:rPr>
        <w:t>,</w:t>
      </w:r>
      <w:r w:rsidR="000B1E6E" w:rsidRPr="063B9FF5">
        <w:rPr>
          <w:sz w:val="24"/>
          <w:szCs w:val="24"/>
        </w:rPr>
        <w:t xml:space="preserve"> nach einigen Schwierigkeiten</w:t>
      </w:r>
      <w:r w:rsidR="0048719C" w:rsidRPr="063B9FF5">
        <w:rPr>
          <w:sz w:val="24"/>
          <w:szCs w:val="24"/>
        </w:rPr>
        <w:t>,</w:t>
      </w:r>
      <w:r w:rsidR="000B1E6E" w:rsidRPr="063B9FF5">
        <w:rPr>
          <w:sz w:val="24"/>
          <w:szCs w:val="24"/>
        </w:rPr>
        <w:t xml:space="preserve"> vo</w:t>
      </w:r>
      <w:r w:rsidR="0048719C" w:rsidRPr="063B9FF5">
        <w:rPr>
          <w:sz w:val="24"/>
          <w:szCs w:val="24"/>
        </w:rPr>
        <w:t>n ihrer</w:t>
      </w:r>
      <w:r w:rsidR="001B34E5" w:rsidRPr="063B9FF5">
        <w:rPr>
          <w:sz w:val="24"/>
          <w:szCs w:val="24"/>
        </w:rPr>
        <w:t xml:space="preserve"> Familie akzept</w:t>
      </w:r>
      <w:r w:rsidR="00F41D16" w:rsidRPr="063B9FF5">
        <w:rPr>
          <w:sz w:val="24"/>
          <w:szCs w:val="24"/>
        </w:rPr>
        <w:t xml:space="preserve">iert. Heute ist sie im letzten Jahr des Gymnasiums, hat gute Noten und </w:t>
      </w:r>
      <w:r w:rsidR="2556426F" w:rsidRPr="063B9FF5">
        <w:rPr>
          <w:sz w:val="24"/>
          <w:szCs w:val="24"/>
        </w:rPr>
        <w:t xml:space="preserve">geht im </w:t>
      </w:r>
      <w:r w:rsidR="2E6A8864" w:rsidRPr="063B9FF5">
        <w:rPr>
          <w:sz w:val="24"/>
          <w:szCs w:val="24"/>
        </w:rPr>
        <w:t>f</w:t>
      </w:r>
      <w:r w:rsidR="2556426F" w:rsidRPr="063B9FF5">
        <w:rPr>
          <w:sz w:val="24"/>
          <w:szCs w:val="24"/>
        </w:rPr>
        <w:t>olgenden Jahr</w:t>
      </w:r>
      <w:r w:rsidR="542F6A94" w:rsidRPr="063B9FF5">
        <w:rPr>
          <w:sz w:val="24"/>
          <w:szCs w:val="24"/>
        </w:rPr>
        <w:t>, mit der finanziellen Unterstützung ihrer Eltern,</w:t>
      </w:r>
      <w:r w:rsidR="2556426F" w:rsidRPr="063B9FF5">
        <w:rPr>
          <w:sz w:val="24"/>
          <w:szCs w:val="24"/>
        </w:rPr>
        <w:t xml:space="preserve"> in Deut</w:t>
      </w:r>
      <w:r w:rsidR="0B06C560" w:rsidRPr="063B9FF5">
        <w:rPr>
          <w:sz w:val="24"/>
          <w:szCs w:val="24"/>
        </w:rPr>
        <w:t>sc</w:t>
      </w:r>
      <w:r w:rsidR="2556426F" w:rsidRPr="063B9FF5">
        <w:rPr>
          <w:sz w:val="24"/>
          <w:szCs w:val="24"/>
        </w:rPr>
        <w:t>hland auf die Uni</w:t>
      </w:r>
      <w:r w:rsidR="12784EF5" w:rsidRPr="063B9FF5">
        <w:rPr>
          <w:sz w:val="24"/>
          <w:szCs w:val="24"/>
        </w:rPr>
        <w:t>versität,</w:t>
      </w:r>
      <w:r w:rsidR="2556426F" w:rsidRPr="063B9FF5">
        <w:rPr>
          <w:sz w:val="24"/>
          <w:szCs w:val="24"/>
        </w:rPr>
        <w:t xml:space="preserve"> um Kriminologie zu studieren. </w:t>
      </w:r>
    </w:p>
    <w:p w14:paraId="0703C35F" w14:textId="23E86148" w:rsidR="00540DD8" w:rsidRPr="001B34E5" w:rsidRDefault="00540DD8" w:rsidP="063B9FF5">
      <w:pPr>
        <w:spacing w:line="276" w:lineRule="auto"/>
        <w:ind w:firstLine="720"/>
        <w:jc w:val="both"/>
        <w:rPr>
          <w:sz w:val="24"/>
          <w:szCs w:val="24"/>
        </w:rPr>
      </w:pPr>
    </w:p>
    <w:p w14:paraId="2AE59147" w14:textId="5044A1B6" w:rsidR="1B033580" w:rsidRDefault="1B033580" w:rsidP="063B9FF5">
      <w:pPr>
        <w:spacing w:line="276" w:lineRule="auto"/>
        <w:ind w:firstLine="720"/>
        <w:jc w:val="both"/>
        <w:rPr>
          <w:b/>
          <w:bCs/>
          <w:sz w:val="24"/>
          <w:szCs w:val="24"/>
        </w:rPr>
      </w:pPr>
      <w:r w:rsidRPr="063B9FF5">
        <w:rPr>
          <w:b/>
          <w:bCs/>
          <w:sz w:val="24"/>
          <w:szCs w:val="24"/>
        </w:rPr>
        <w:t>,,Ich kann mich an die Angst erinnern als ich es meinen Eltern sagte und ich glaube nichts wird jemals so erleichternd</w:t>
      </w:r>
      <w:r w:rsidR="511D3426" w:rsidRPr="063B9FF5">
        <w:rPr>
          <w:b/>
          <w:bCs/>
          <w:sz w:val="24"/>
          <w:szCs w:val="24"/>
        </w:rPr>
        <w:t xml:space="preserve"> sein wie der Moment als ich wusste sie akzeptieren mich. ’’ - Catherine G. </w:t>
      </w:r>
      <w:r w:rsidR="00B7144D">
        <w:rPr>
          <w:b/>
          <w:bCs/>
          <w:sz w:val="24"/>
          <w:szCs w:val="24"/>
        </w:rPr>
        <w:t>/ 20 J.</w:t>
      </w:r>
    </w:p>
    <w:p w14:paraId="374FC161" w14:textId="5EB129A1" w:rsidR="00540DD8" w:rsidRDefault="00540DD8" w:rsidP="063B9FF5">
      <w:pPr>
        <w:spacing w:line="276" w:lineRule="auto"/>
        <w:ind w:firstLine="720"/>
        <w:jc w:val="both"/>
        <w:rPr>
          <w:sz w:val="24"/>
          <w:szCs w:val="24"/>
        </w:rPr>
      </w:pPr>
    </w:p>
    <w:p w14:paraId="5DD0AE66" w14:textId="121656BB" w:rsidR="2556426F" w:rsidRDefault="2556426F" w:rsidP="063B9FF5">
      <w:pPr>
        <w:spacing w:line="276" w:lineRule="auto"/>
        <w:ind w:firstLine="720"/>
        <w:jc w:val="both"/>
        <w:rPr>
          <w:sz w:val="24"/>
          <w:szCs w:val="24"/>
        </w:rPr>
      </w:pPr>
      <w:r w:rsidRPr="063B9FF5">
        <w:rPr>
          <w:sz w:val="24"/>
          <w:szCs w:val="24"/>
        </w:rPr>
        <w:t xml:space="preserve">Die Leben dieser zwei Mädchen demonstrieren die drastischen Unterschiede unserer Gesellschaft im </w:t>
      </w:r>
      <w:r w:rsidR="71D88DEF" w:rsidRPr="063B9FF5">
        <w:rPr>
          <w:sz w:val="24"/>
          <w:szCs w:val="24"/>
        </w:rPr>
        <w:t>Großherzogtum</w:t>
      </w:r>
      <w:r w:rsidR="2DE95695" w:rsidRPr="063B9FF5">
        <w:rPr>
          <w:sz w:val="24"/>
          <w:szCs w:val="24"/>
        </w:rPr>
        <w:t xml:space="preserve"> Luxembourg</w:t>
      </w:r>
      <w:r w:rsidR="32EF1884" w:rsidRPr="063B9FF5">
        <w:rPr>
          <w:sz w:val="24"/>
          <w:szCs w:val="24"/>
        </w:rPr>
        <w:t>, denn obwohl auch Catherines</w:t>
      </w:r>
      <w:r w:rsidR="16CB8DE4" w:rsidRPr="063B9FF5">
        <w:rPr>
          <w:sz w:val="24"/>
          <w:szCs w:val="24"/>
        </w:rPr>
        <w:t xml:space="preserve"> Eltern und Geschwister </w:t>
      </w:r>
      <w:r w:rsidR="1506DABF" w:rsidRPr="063B9FF5">
        <w:rPr>
          <w:sz w:val="24"/>
          <w:szCs w:val="24"/>
        </w:rPr>
        <w:t>regelmäßig</w:t>
      </w:r>
      <w:r w:rsidR="16CB8DE4" w:rsidRPr="063B9FF5">
        <w:rPr>
          <w:sz w:val="24"/>
          <w:szCs w:val="24"/>
        </w:rPr>
        <w:t xml:space="preserve"> in die Kirche gehen, und selbst gläubige Christen sind, ist Catherine </w:t>
      </w:r>
      <w:r w:rsidR="37FD4D6D" w:rsidRPr="063B9FF5">
        <w:rPr>
          <w:sz w:val="24"/>
          <w:szCs w:val="24"/>
        </w:rPr>
        <w:t xml:space="preserve">nicht von ihnen </w:t>
      </w:r>
      <w:r w:rsidR="2FEBCFDD" w:rsidRPr="063B9FF5">
        <w:rPr>
          <w:sz w:val="24"/>
          <w:szCs w:val="24"/>
        </w:rPr>
        <w:t>verstoßen</w:t>
      </w:r>
      <w:r w:rsidR="37FD4D6D" w:rsidRPr="063B9FF5">
        <w:rPr>
          <w:sz w:val="24"/>
          <w:szCs w:val="24"/>
        </w:rPr>
        <w:t xml:space="preserve"> worden und kann wie gewohnt ihr Leben führen. </w:t>
      </w:r>
      <w:r w:rsidR="32EF1884" w:rsidRPr="063B9FF5">
        <w:rPr>
          <w:sz w:val="24"/>
          <w:szCs w:val="24"/>
        </w:rPr>
        <w:t xml:space="preserve"> </w:t>
      </w:r>
    </w:p>
    <w:p w14:paraId="7D7A47A0" w14:textId="77777777" w:rsidR="00007D2F" w:rsidRDefault="00007D2F" w:rsidP="063B9FF5">
      <w:pPr>
        <w:spacing w:line="276" w:lineRule="auto"/>
        <w:ind w:firstLine="720"/>
        <w:jc w:val="both"/>
        <w:rPr>
          <w:sz w:val="24"/>
          <w:szCs w:val="24"/>
        </w:rPr>
      </w:pPr>
    </w:p>
    <w:p w14:paraId="3A054E32" w14:textId="3E5A3347" w:rsidR="00007D2F" w:rsidRDefault="007A271D" w:rsidP="063B9FF5">
      <w:pPr>
        <w:spacing w:line="276" w:lineRule="auto"/>
        <w:ind w:firstLine="720"/>
        <w:jc w:val="both"/>
        <w:rPr>
          <w:i/>
          <w:iCs/>
          <w:sz w:val="24"/>
          <w:szCs w:val="24"/>
        </w:rPr>
      </w:pPr>
      <w:r>
        <w:rPr>
          <w:sz w:val="24"/>
          <w:szCs w:val="24"/>
        </w:rPr>
        <w:t>Seit den 1960er</w:t>
      </w:r>
      <w:r w:rsidR="00BC3477">
        <w:rPr>
          <w:sz w:val="24"/>
          <w:szCs w:val="24"/>
        </w:rPr>
        <w:t xml:space="preserve"> </w:t>
      </w:r>
      <w:r>
        <w:rPr>
          <w:sz w:val="24"/>
          <w:szCs w:val="24"/>
        </w:rPr>
        <w:t xml:space="preserve">versuchen die </w:t>
      </w:r>
      <w:r w:rsidR="00585E45">
        <w:rPr>
          <w:sz w:val="24"/>
          <w:szCs w:val="24"/>
        </w:rPr>
        <w:t xml:space="preserve">Mitglieder </w:t>
      </w:r>
      <w:r w:rsidR="00477156">
        <w:rPr>
          <w:sz w:val="24"/>
          <w:szCs w:val="24"/>
        </w:rPr>
        <w:t>der LGBTQ+ Gemeinschaft aktiv</w:t>
      </w:r>
      <w:r w:rsidR="00D52E7E">
        <w:rPr>
          <w:sz w:val="24"/>
          <w:szCs w:val="24"/>
        </w:rPr>
        <w:t>, durch Proteste und Streike</w:t>
      </w:r>
      <w:r w:rsidR="00477156">
        <w:rPr>
          <w:sz w:val="24"/>
          <w:szCs w:val="24"/>
        </w:rPr>
        <w:t xml:space="preserve"> gehört und akzeptiert zu werden</w:t>
      </w:r>
      <w:r w:rsidR="00D52E7E">
        <w:rPr>
          <w:sz w:val="24"/>
          <w:szCs w:val="24"/>
        </w:rPr>
        <w:t xml:space="preserve">, was auch nach </w:t>
      </w:r>
      <w:r w:rsidR="0084450E">
        <w:rPr>
          <w:sz w:val="24"/>
          <w:szCs w:val="24"/>
        </w:rPr>
        <w:t xml:space="preserve">70 Jahren nicht überall selbstverständlich ist. </w:t>
      </w:r>
      <w:r w:rsidR="00B9764B">
        <w:rPr>
          <w:sz w:val="24"/>
          <w:szCs w:val="24"/>
        </w:rPr>
        <w:t xml:space="preserve">Die Abkürzung </w:t>
      </w:r>
      <w:r w:rsidR="00AE1B5D">
        <w:rPr>
          <w:sz w:val="24"/>
          <w:szCs w:val="24"/>
        </w:rPr>
        <w:t xml:space="preserve">LGBTQ+ steht für den englischen Namen der Gemeinschaft: </w:t>
      </w:r>
      <w:proofErr w:type="spellStart"/>
      <w:r w:rsidR="00AE1B5D">
        <w:rPr>
          <w:i/>
          <w:iCs/>
          <w:sz w:val="24"/>
          <w:szCs w:val="24"/>
        </w:rPr>
        <w:t>Lesbian</w:t>
      </w:r>
      <w:proofErr w:type="spellEnd"/>
      <w:r w:rsidR="00AE1B5D">
        <w:rPr>
          <w:i/>
          <w:iCs/>
          <w:sz w:val="24"/>
          <w:szCs w:val="24"/>
        </w:rPr>
        <w:t xml:space="preserve">, Gay, </w:t>
      </w:r>
      <w:proofErr w:type="spellStart"/>
      <w:r w:rsidR="00AE1B5D">
        <w:rPr>
          <w:i/>
          <w:iCs/>
          <w:sz w:val="24"/>
          <w:szCs w:val="24"/>
        </w:rPr>
        <w:t>Bisexual</w:t>
      </w:r>
      <w:proofErr w:type="spellEnd"/>
      <w:r w:rsidR="00AE1B5D">
        <w:rPr>
          <w:i/>
          <w:iCs/>
          <w:sz w:val="24"/>
          <w:szCs w:val="24"/>
        </w:rPr>
        <w:t xml:space="preserve">, Transgender, </w:t>
      </w:r>
      <w:proofErr w:type="spellStart"/>
      <w:r w:rsidR="00AE1B5D">
        <w:rPr>
          <w:i/>
          <w:iCs/>
          <w:sz w:val="24"/>
          <w:szCs w:val="24"/>
        </w:rPr>
        <w:t>queer</w:t>
      </w:r>
      <w:proofErr w:type="spellEnd"/>
      <w:r w:rsidR="00AE1B5D">
        <w:rPr>
          <w:i/>
          <w:iCs/>
          <w:sz w:val="24"/>
          <w:szCs w:val="24"/>
        </w:rPr>
        <w:t>/</w:t>
      </w:r>
      <w:proofErr w:type="spellStart"/>
      <w:r w:rsidR="00AE1B5D">
        <w:rPr>
          <w:i/>
          <w:iCs/>
          <w:sz w:val="24"/>
          <w:szCs w:val="24"/>
        </w:rPr>
        <w:t>questioning</w:t>
      </w:r>
      <w:proofErr w:type="spellEnd"/>
      <w:r w:rsidR="00AE1B5D">
        <w:rPr>
          <w:i/>
          <w:iCs/>
          <w:sz w:val="24"/>
          <w:szCs w:val="24"/>
        </w:rPr>
        <w:t>, plus</w:t>
      </w:r>
      <w:r w:rsidR="00400404">
        <w:rPr>
          <w:i/>
          <w:iCs/>
          <w:sz w:val="24"/>
          <w:szCs w:val="24"/>
        </w:rPr>
        <w:t xml:space="preserve">. </w:t>
      </w:r>
    </w:p>
    <w:p w14:paraId="035452D8" w14:textId="54FAD487" w:rsidR="005E3DC0" w:rsidRDefault="005E3DC0" w:rsidP="063B9FF5">
      <w:pPr>
        <w:spacing w:line="276" w:lineRule="auto"/>
        <w:ind w:firstLine="720"/>
        <w:jc w:val="both"/>
        <w:rPr>
          <w:i/>
          <w:iCs/>
          <w:sz w:val="24"/>
          <w:szCs w:val="24"/>
        </w:rPr>
      </w:pPr>
    </w:p>
    <w:p w14:paraId="64EA9104" w14:textId="50A6456D" w:rsidR="001D2893" w:rsidRPr="001D2893" w:rsidRDefault="001D2893" w:rsidP="001D2893">
      <w:pPr>
        <w:spacing w:line="276" w:lineRule="auto"/>
        <w:ind w:firstLine="720"/>
        <w:jc w:val="both"/>
        <w:rPr>
          <w:b/>
          <w:bCs/>
          <w:sz w:val="24"/>
          <w:szCs w:val="24"/>
        </w:rPr>
      </w:pPr>
      <w:r>
        <w:rPr>
          <w:b/>
          <w:bCs/>
          <w:sz w:val="24"/>
          <w:szCs w:val="24"/>
        </w:rPr>
        <w:t xml:space="preserve">,,Es ist traurig zu sehen, dass wir auch im 21. Jahrhundert nicht überall </w:t>
      </w:r>
      <w:r w:rsidR="00BA20DA">
        <w:rPr>
          <w:b/>
          <w:bCs/>
          <w:sz w:val="24"/>
          <w:szCs w:val="24"/>
        </w:rPr>
        <w:t>akzeptiert</w:t>
      </w:r>
      <w:r>
        <w:rPr>
          <w:b/>
          <w:bCs/>
          <w:sz w:val="24"/>
          <w:szCs w:val="24"/>
        </w:rPr>
        <w:t xml:space="preserve"> werden und unsere Menschenrechte aufgeben müssen</w:t>
      </w:r>
      <w:r w:rsidR="007D0B57">
        <w:rPr>
          <w:b/>
          <w:bCs/>
          <w:sz w:val="24"/>
          <w:szCs w:val="24"/>
        </w:rPr>
        <w:t xml:space="preserve"> wegen unserer Identität.’’ Kim L. / 17 J.</w:t>
      </w:r>
    </w:p>
    <w:p w14:paraId="07E81A8B" w14:textId="1A3DD6DE" w:rsidR="00151BCD" w:rsidRDefault="000E1A00" w:rsidP="063B9FF5">
      <w:pPr>
        <w:spacing w:line="276" w:lineRule="auto"/>
        <w:ind w:firstLine="720"/>
        <w:jc w:val="both"/>
        <w:rPr>
          <w:sz w:val="24"/>
          <w:szCs w:val="24"/>
        </w:rPr>
      </w:pPr>
      <w:r>
        <w:rPr>
          <w:noProof/>
          <w:sz w:val="24"/>
          <w:szCs w:val="24"/>
        </w:rPr>
        <w:lastRenderedPageBreak/>
        <w:drawing>
          <wp:anchor distT="0" distB="0" distL="114300" distR="114300" simplePos="0" relativeHeight="251659264" behindDoc="1" locked="0" layoutInCell="1" allowOverlap="1" wp14:anchorId="2C3EB0B5" wp14:editId="36921D94">
            <wp:simplePos x="0" y="0"/>
            <wp:positionH relativeFrom="column">
              <wp:posOffset>45085</wp:posOffset>
            </wp:positionH>
            <wp:positionV relativeFrom="paragraph">
              <wp:posOffset>0</wp:posOffset>
            </wp:positionV>
            <wp:extent cx="2591435" cy="1727200"/>
            <wp:effectExtent l="0" t="0" r="0" b="0"/>
            <wp:wrapTight wrapText="bothSides">
              <wp:wrapPolygon edited="0">
                <wp:start x="0" y="0"/>
                <wp:lineTo x="0" y="21441"/>
                <wp:lineTo x="21489" y="21441"/>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1435" cy="1727200"/>
                    </a:xfrm>
                    <a:prstGeom prst="rect">
                      <a:avLst/>
                    </a:prstGeom>
                  </pic:spPr>
                </pic:pic>
              </a:graphicData>
            </a:graphic>
            <wp14:sizeRelH relativeFrom="margin">
              <wp14:pctWidth>0</wp14:pctWidth>
            </wp14:sizeRelH>
            <wp14:sizeRelV relativeFrom="margin">
              <wp14:pctHeight>0</wp14:pctHeight>
            </wp14:sizeRelV>
          </wp:anchor>
        </w:drawing>
      </w:r>
    </w:p>
    <w:p w14:paraId="0A9F17F5" w14:textId="7DA36725" w:rsidR="25739867" w:rsidRDefault="25739867" w:rsidP="063B9FF5">
      <w:pPr>
        <w:spacing w:line="276" w:lineRule="auto"/>
        <w:ind w:firstLine="720"/>
        <w:jc w:val="both"/>
        <w:rPr>
          <w:sz w:val="24"/>
          <w:szCs w:val="24"/>
        </w:rPr>
      </w:pPr>
      <w:r w:rsidRPr="063B9FF5">
        <w:rPr>
          <w:sz w:val="24"/>
          <w:szCs w:val="24"/>
        </w:rPr>
        <w:t>Heutzutage werden mehr und mehr Menschen zu der LGBTQ+ Gemeinschaft belehrt und viele Länder und Religionen passen sich</w:t>
      </w:r>
      <w:r w:rsidR="49ABAA91" w:rsidRPr="063B9FF5">
        <w:rPr>
          <w:sz w:val="24"/>
          <w:szCs w:val="24"/>
        </w:rPr>
        <w:t xml:space="preserve"> an. Luxemburg, zum Beispiel, hat die </w:t>
      </w:r>
      <w:r w:rsidR="74F6F032" w:rsidRPr="063B9FF5">
        <w:rPr>
          <w:sz w:val="24"/>
          <w:szCs w:val="24"/>
        </w:rPr>
        <w:t>gleichgeschlechtliche</w:t>
      </w:r>
      <w:r w:rsidR="49ABAA91" w:rsidRPr="063B9FF5">
        <w:rPr>
          <w:sz w:val="24"/>
          <w:szCs w:val="24"/>
        </w:rPr>
        <w:t xml:space="preserve"> </w:t>
      </w:r>
      <w:r w:rsidR="354717D0" w:rsidRPr="063B9FF5">
        <w:rPr>
          <w:sz w:val="24"/>
          <w:szCs w:val="24"/>
        </w:rPr>
        <w:t xml:space="preserve">Ehe seit 2015 legalisiert, doch sind wir in anderen Bereichen immer noch </w:t>
      </w:r>
      <w:r w:rsidR="00BC3477">
        <w:rPr>
          <w:sz w:val="24"/>
          <w:szCs w:val="24"/>
        </w:rPr>
        <w:t xml:space="preserve">immer </w:t>
      </w:r>
      <w:r w:rsidR="354717D0" w:rsidRPr="063B9FF5">
        <w:rPr>
          <w:sz w:val="24"/>
          <w:szCs w:val="24"/>
        </w:rPr>
        <w:t xml:space="preserve">etwas </w:t>
      </w:r>
      <w:r w:rsidR="00BC3477" w:rsidRPr="063B9FF5">
        <w:rPr>
          <w:sz w:val="24"/>
          <w:szCs w:val="24"/>
        </w:rPr>
        <w:t>hintendrin</w:t>
      </w:r>
      <w:r w:rsidR="354717D0" w:rsidRPr="063B9FF5">
        <w:rPr>
          <w:sz w:val="24"/>
          <w:szCs w:val="24"/>
        </w:rPr>
        <w:t xml:space="preserve">. </w:t>
      </w:r>
    </w:p>
    <w:p w14:paraId="000BBEBD" w14:textId="0DA1D131" w:rsidR="00151BCD" w:rsidRDefault="00151BCD" w:rsidP="063B9FF5">
      <w:pPr>
        <w:spacing w:line="276" w:lineRule="auto"/>
        <w:ind w:firstLine="720"/>
        <w:jc w:val="both"/>
        <w:rPr>
          <w:sz w:val="24"/>
          <w:szCs w:val="24"/>
        </w:rPr>
      </w:pPr>
    </w:p>
    <w:p w14:paraId="4C4AC83C" w14:textId="3963A854" w:rsidR="00540DD8" w:rsidRDefault="354717D0" w:rsidP="063B9FF5">
      <w:pPr>
        <w:spacing w:line="276" w:lineRule="auto"/>
        <w:ind w:firstLine="720"/>
        <w:jc w:val="both"/>
        <w:rPr>
          <w:sz w:val="24"/>
          <w:szCs w:val="24"/>
        </w:rPr>
      </w:pPr>
      <w:r w:rsidRPr="063B9FF5">
        <w:rPr>
          <w:sz w:val="24"/>
          <w:szCs w:val="24"/>
        </w:rPr>
        <w:t>Nach Gespräch</w:t>
      </w:r>
      <w:r w:rsidR="2647E78D" w:rsidRPr="063B9FF5">
        <w:rPr>
          <w:sz w:val="24"/>
          <w:szCs w:val="24"/>
        </w:rPr>
        <w:t>en</w:t>
      </w:r>
      <w:r w:rsidRPr="063B9FF5">
        <w:rPr>
          <w:sz w:val="24"/>
          <w:szCs w:val="24"/>
        </w:rPr>
        <w:t xml:space="preserve"> mit mehreren jungen Frauen und Männern, die sich als Teil der Gemeinschaft sehen, die sich, auf der </w:t>
      </w:r>
      <w:r w:rsidRPr="063B9FF5">
        <w:rPr>
          <w:i/>
          <w:iCs/>
          <w:sz w:val="24"/>
          <w:szCs w:val="24"/>
        </w:rPr>
        <w:t>Social Media</w:t>
      </w:r>
      <w:r w:rsidRPr="063B9FF5">
        <w:rPr>
          <w:sz w:val="24"/>
          <w:szCs w:val="24"/>
        </w:rPr>
        <w:t xml:space="preserve"> Plattform</w:t>
      </w:r>
      <w:r w:rsidR="533E6F9A" w:rsidRPr="063B9FF5">
        <w:rPr>
          <w:sz w:val="24"/>
          <w:szCs w:val="24"/>
        </w:rPr>
        <w:t xml:space="preserve"> TikTok, die </w:t>
      </w:r>
      <w:r w:rsidR="533E6F9A" w:rsidRPr="063B9FF5">
        <w:rPr>
          <w:i/>
          <w:iCs/>
          <w:sz w:val="24"/>
          <w:szCs w:val="24"/>
        </w:rPr>
        <w:t xml:space="preserve">Alphabet-Mafia </w:t>
      </w:r>
      <w:r w:rsidR="533E6F9A" w:rsidRPr="063B9FF5">
        <w:rPr>
          <w:sz w:val="24"/>
          <w:szCs w:val="24"/>
        </w:rPr>
        <w:t>nennt,</w:t>
      </w:r>
      <w:r w:rsidR="3CF6555F" w:rsidRPr="063B9FF5">
        <w:rPr>
          <w:sz w:val="24"/>
          <w:szCs w:val="24"/>
        </w:rPr>
        <w:t xml:space="preserve"> haben sich so einige Probleme offenbart, unter anderem im Zusammenhang mit dem Schulischen Programm</w:t>
      </w:r>
      <w:r w:rsidR="2EF85902" w:rsidRPr="063B9FF5">
        <w:rPr>
          <w:sz w:val="24"/>
          <w:szCs w:val="24"/>
        </w:rPr>
        <w:t xml:space="preserve"> der luxemburgischen Gymnasien. Laut mehreren </w:t>
      </w:r>
      <w:r w:rsidR="73CF9122" w:rsidRPr="063B9FF5">
        <w:rPr>
          <w:sz w:val="24"/>
          <w:szCs w:val="24"/>
        </w:rPr>
        <w:t>Quellen fühlen sich die Jugendlichen</w:t>
      </w:r>
      <w:r w:rsidR="3A900E6F" w:rsidRPr="063B9FF5">
        <w:rPr>
          <w:sz w:val="24"/>
          <w:szCs w:val="24"/>
        </w:rPr>
        <w:t>,</w:t>
      </w:r>
      <w:r w:rsidR="73CF9122" w:rsidRPr="063B9FF5">
        <w:rPr>
          <w:sz w:val="24"/>
          <w:szCs w:val="24"/>
        </w:rPr>
        <w:t xml:space="preserve"> die sich </w:t>
      </w:r>
      <w:r w:rsidR="00BE36FD" w:rsidRPr="063B9FF5">
        <w:rPr>
          <w:sz w:val="24"/>
          <w:szCs w:val="24"/>
        </w:rPr>
        <w:t>als LGBTQ+ Mitglieder identifizieren</w:t>
      </w:r>
      <w:r w:rsidR="40F6A4D3" w:rsidRPr="063B9FF5">
        <w:rPr>
          <w:sz w:val="24"/>
          <w:szCs w:val="24"/>
        </w:rPr>
        <w:t>,</w:t>
      </w:r>
      <w:r w:rsidR="533E6F9A" w:rsidRPr="063B9FF5">
        <w:rPr>
          <w:sz w:val="24"/>
          <w:szCs w:val="24"/>
        </w:rPr>
        <w:t xml:space="preserve"> </w:t>
      </w:r>
      <w:r w:rsidR="2BBA13F3" w:rsidRPr="063B9FF5">
        <w:rPr>
          <w:sz w:val="24"/>
          <w:szCs w:val="24"/>
        </w:rPr>
        <w:t>unterrepräsentiert in dem heutigen Schulsystem. Vor Allem sind sich viele einig, dass es nötig sei die Schüler und Sch</w:t>
      </w:r>
      <w:r w:rsidR="5220CFD5" w:rsidRPr="063B9FF5">
        <w:rPr>
          <w:sz w:val="24"/>
          <w:szCs w:val="24"/>
        </w:rPr>
        <w:t>ülerinnen auch zu homosexuellem Sex aufzuklären, da dieses auch Risiken mit sich bring</w:t>
      </w:r>
      <w:r w:rsidR="2B90DE2C" w:rsidRPr="063B9FF5">
        <w:rPr>
          <w:sz w:val="24"/>
          <w:szCs w:val="24"/>
        </w:rPr>
        <w:t>t.</w:t>
      </w:r>
    </w:p>
    <w:p w14:paraId="5730BCA5" w14:textId="13A9F71A" w:rsidR="354717D0" w:rsidRDefault="2B90DE2C" w:rsidP="063B9FF5">
      <w:pPr>
        <w:spacing w:line="276" w:lineRule="auto"/>
        <w:ind w:firstLine="720"/>
        <w:jc w:val="both"/>
        <w:rPr>
          <w:sz w:val="24"/>
          <w:szCs w:val="24"/>
        </w:rPr>
      </w:pPr>
      <w:r w:rsidRPr="063B9FF5">
        <w:rPr>
          <w:sz w:val="24"/>
          <w:szCs w:val="24"/>
        </w:rPr>
        <w:t xml:space="preserve"> </w:t>
      </w:r>
    </w:p>
    <w:p w14:paraId="27EE0400" w14:textId="790941D8" w:rsidR="47A5188E" w:rsidRDefault="47A5188E" w:rsidP="063B9FF5">
      <w:pPr>
        <w:spacing w:line="276" w:lineRule="auto"/>
        <w:ind w:firstLine="720"/>
        <w:jc w:val="both"/>
        <w:rPr>
          <w:b/>
          <w:bCs/>
          <w:sz w:val="24"/>
          <w:szCs w:val="24"/>
        </w:rPr>
      </w:pPr>
      <w:r w:rsidRPr="063B9FF5">
        <w:rPr>
          <w:b/>
          <w:bCs/>
          <w:sz w:val="24"/>
          <w:szCs w:val="24"/>
        </w:rPr>
        <w:t xml:space="preserve">‘’Die Welt ist gefährlich und es ist </w:t>
      </w:r>
      <w:r w:rsidR="1DBEEC4C" w:rsidRPr="063B9FF5">
        <w:rPr>
          <w:b/>
          <w:bCs/>
          <w:sz w:val="24"/>
          <w:szCs w:val="24"/>
        </w:rPr>
        <w:t>die Aufgabe</w:t>
      </w:r>
      <w:r w:rsidRPr="063B9FF5">
        <w:rPr>
          <w:b/>
          <w:bCs/>
          <w:sz w:val="24"/>
          <w:szCs w:val="24"/>
        </w:rPr>
        <w:t xml:space="preserve"> der Schule uns darauf vorzubereiten, egal mit welcher sexu</w:t>
      </w:r>
      <w:r w:rsidR="1AAE9081" w:rsidRPr="063B9FF5">
        <w:rPr>
          <w:b/>
          <w:bCs/>
          <w:sz w:val="24"/>
          <w:szCs w:val="24"/>
        </w:rPr>
        <w:t>e</w:t>
      </w:r>
      <w:r w:rsidRPr="063B9FF5">
        <w:rPr>
          <w:b/>
          <w:bCs/>
          <w:sz w:val="24"/>
          <w:szCs w:val="24"/>
        </w:rPr>
        <w:t>llen Orient</w:t>
      </w:r>
      <w:r w:rsidR="71500AED" w:rsidRPr="063B9FF5">
        <w:rPr>
          <w:b/>
          <w:bCs/>
          <w:sz w:val="24"/>
          <w:szCs w:val="24"/>
        </w:rPr>
        <w:t>ierung</w:t>
      </w:r>
      <w:r w:rsidRPr="063B9FF5">
        <w:rPr>
          <w:b/>
          <w:bCs/>
          <w:sz w:val="24"/>
          <w:szCs w:val="24"/>
        </w:rPr>
        <w:t xml:space="preserve"> wir uns </w:t>
      </w:r>
      <w:bookmarkStart w:id="1" w:name="_Int_q36109mQ"/>
      <w:r w:rsidRPr="063B9FF5">
        <w:rPr>
          <w:b/>
          <w:bCs/>
          <w:sz w:val="24"/>
          <w:szCs w:val="24"/>
        </w:rPr>
        <w:t>identifiz</w:t>
      </w:r>
      <w:r w:rsidR="13EC1829" w:rsidRPr="063B9FF5">
        <w:rPr>
          <w:b/>
          <w:bCs/>
          <w:sz w:val="24"/>
          <w:szCs w:val="24"/>
        </w:rPr>
        <w:t>ieren.</w:t>
      </w:r>
      <w:r w:rsidR="1D568D04" w:rsidRPr="063B9FF5">
        <w:rPr>
          <w:b/>
          <w:bCs/>
          <w:sz w:val="24"/>
          <w:szCs w:val="24"/>
        </w:rPr>
        <w:t>’</w:t>
      </w:r>
      <w:bookmarkEnd w:id="1"/>
      <w:r w:rsidR="1D568D04" w:rsidRPr="063B9FF5">
        <w:rPr>
          <w:b/>
          <w:bCs/>
          <w:sz w:val="24"/>
          <w:szCs w:val="24"/>
        </w:rPr>
        <w:t xml:space="preserve">’ - Anna M. </w:t>
      </w:r>
      <w:r w:rsidR="00251000">
        <w:rPr>
          <w:b/>
          <w:bCs/>
          <w:sz w:val="24"/>
          <w:szCs w:val="24"/>
        </w:rPr>
        <w:t>/ 17 J.</w:t>
      </w:r>
    </w:p>
    <w:p w14:paraId="049E1024" w14:textId="000DBC9D" w:rsidR="00540DD8" w:rsidRDefault="00540DD8" w:rsidP="063B9FF5">
      <w:pPr>
        <w:spacing w:line="276" w:lineRule="auto"/>
        <w:ind w:firstLine="720"/>
        <w:jc w:val="both"/>
        <w:rPr>
          <w:b/>
          <w:bCs/>
          <w:sz w:val="24"/>
          <w:szCs w:val="24"/>
        </w:rPr>
      </w:pPr>
    </w:p>
    <w:p w14:paraId="454FB19D" w14:textId="3BD2DD67" w:rsidR="1D568D04" w:rsidRDefault="00DA027F" w:rsidP="063B9FF5">
      <w:pPr>
        <w:spacing w:line="276" w:lineRule="auto"/>
        <w:ind w:firstLine="720"/>
        <w:jc w:val="both"/>
        <w:rPr>
          <w:sz w:val="24"/>
          <w:szCs w:val="24"/>
        </w:rPr>
      </w:pPr>
      <w:r>
        <w:rPr>
          <w:b/>
          <w:bCs/>
          <w:noProof/>
          <w:sz w:val="24"/>
          <w:szCs w:val="24"/>
        </w:rPr>
        <w:drawing>
          <wp:anchor distT="0" distB="0" distL="114300" distR="114300" simplePos="0" relativeHeight="251662336" behindDoc="1" locked="0" layoutInCell="1" allowOverlap="1" wp14:anchorId="0919EFBE" wp14:editId="581E1A44">
            <wp:simplePos x="0" y="0"/>
            <wp:positionH relativeFrom="column">
              <wp:posOffset>3844290</wp:posOffset>
            </wp:positionH>
            <wp:positionV relativeFrom="paragraph">
              <wp:posOffset>79717</wp:posOffset>
            </wp:positionV>
            <wp:extent cx="1727027" cy="2302872"/>
            <wp:effectExtent l="0" t="0" r="635" b="0"/>
            <wp:wrapTight wrapText="bothSides">
              <wp:wrapPolygon edited="0">
                <wp:start x="0" y="0"/>
                <wp:lineTo x="0" y="21445"/>
                <wp:lineTo x="21449" y="21445"/>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7027" cy="2302872"/>
                    </a:xfrm>
                    <a:prstGeom prst="rect">
                      <a:avLst/>
                    </a:prstGeom>
                  </pic:spPr>
                </pic:pic>
              </a:graphicData>
            </a:graphic>
            <wp14:sizeRelH relativeFrom="margin">
              <wp14:pctWidth>0</wp14:pctWidth>
            </wp14:sizeRelH>
            <wp14:sizeRelV relativeFrom="margin">
              <wp14:pctHeight>0</wp14:pctHeight>
            </wp14:sizeRelV>
          </wp:anchor>
        </w:drawing>
      </w:r>
      <w:r w:rsidR="1D568D04" w:rsidRPr="063B9FF5">
        <w:rPr>
          <w:sz w:val="24"/>
          <w:szCs w:val="24"/>
        </w:rPr>
        <w:t xml:space="preserve">Auch im Literaturunterricht fühlen die Betroffenen sich unterrepräsentiert. </w:t>
      </w:r>
      <w:r w:rsidR="3A47494D" w:rsidRPr="063B9FF5">
        <w:rPr>
          <w:sz w:val="24"/>
          <w:szCs w:val="24"/>
        </w:rPr>
        <w:t>Es ist üblich, dass auf dem Programm der Bücher, für die 7 Jahre des Gymnasiums, viele verschiedene We</w:t>
      </w:r>
      <w:r w:rsidR="593FD4FD" w:rsidRPr="063B9FF5">
        <w:rPr>
          <w:sz w:val="24"/>
          <w:szCs w:val="24"/>
        </w:rPr>
        <w:t>rke und Autoren genannt werden, doch sind viele der Meinung, dass man auch Werke von Autoren der LGBTQ+ Gemeinschaft lesen könnte. Dies wären nicht etwa unbekannte Autoren, s</w:t>
      </w:r>
      <w:r w:rsidR="0B9BBF89" w:rsidRPr="063B9FF5">
        <w:rPr>
          <w:sz w:val="24"/>
          <w:szCs w:val="24"/>
        </w:rPr>
        <w:t>ondern bekannte Personalitäten wie Oscar Wilde, James Baldwin und Rita Mae Brown.</w:t>
      </w:r>
      <w:r w:rsidR="502308FC" w:rsidRPr="063B9FF5">
        <w:rPr>
          <w:sz w:val="24"/>
          <w:szCs w:val="24"/>
        </w:rPr>
        <w:t xml:space="preserve"> </w:t>
      </w:r>
      <w:r w:rsidR="55FD3B19" w:rsidRPr="063B9FF5">
        <w:rPr>
          <w:sz w:val="24"/>
          <w:szCs w:val="24"/>
        </w:rPr>
        <w:t>Auch Emily Dickinson</w:t>
      </w:r>
      <w:r w:rsidR="59DAFE3B" w:rsidRPr="063B9FF5">
        <w:rPr>
          <w:sz w:val="24"/>
          <w:szCs w:val="24"/>
        </w:rPr>
        <w:t xml:space="preserve">, eine </w:t>
      </w:r>
      <w:r w:rsidR="5B364AA9" w:rsidRPr="063B9FF5">
        <w:rPr>
          <w:sz w:val="24"/>
          <w:szCs w:val="24"/>
        </w:rPr>
        <w:t>bedeutende</w:t>
      </w:r>
      <w:r w:rsidR="59DAFE3B" w:rsidRPr="063B9FF5">
        <w:rPr>
          <w:sz w:val="24"/>
          <w:szCs w:val="24"/>
        </w:rPr>
        <w:t xml:space="preserve"> Autorin des </w:t>
      </w:r>
      <w:r w:rsidR="161B4B65" w:rsidRPr="063B9FF5">
        <w:rPr>
          <w:sz w:val="24"/>
          <w:szCs w:val="24"/>
        </w:rPr>
        <w:t xml:space="preserve">19 Jahrhunderts, wird in den meisten Klassenräumen nicht behandelt. Während Emily Dickinson nicht </w:t>
      </w:r>
      <w:r w:rsidR="765B8C56" w:rsidRPr="063B9FF5">
        <w:rPr>
          <w:sz w:val="24"/>
          <w:szCs w:val="24"/>
        </w:rPr>
        <w:t>offiziell</w:t>
      </w:r>
      <w:r w:rsidR="161B4B65" w:rsidRPr="063B9FF5">
        <w:rPr>
          <w:sz w:val="24"/>
          <w:szCs w:val="24"/>
        </w:rPr>
        <w:t xml:space="preserve"> T</w:t>
      </w:r>
      <w:r w:rsidR="4BB2E844" w:rsidRPr="063B9FF5">
        <w:rPr>
          <w:sz w:val="24"/>
          <w:szCs w:val="24"/>
        </w:rPr>
        <w:t xml:space="preserve">eil der LGBTQ+ Gemeinschaft war, wurden viele Liebesbriefe zwischen ihr und einer anderen Frau ausgetauscht, was darauf </w:t>
      </w:r>
      <w:r w:rsidR="372DD91C" w:rsidRPr="063B9FF5">
        <w:rPr>
          <w:sz w:val="24"/>
          <w:szCs w:val="24"/>
        </w:rPr>
        <w:t>schließen</w:t>
      </w:r>
      <w:r w:rsidR="4BB2E844" w:rsidRPr="063B9FF5">
        <w:rPr>
          <w:sz w:val="24"/>
          <w:szCs w:val="24"/>
        </w:rPr>
        <w:t xml:space="preserve"> lässt, dass sie tatsächlich </w:t>
      </w:r>
      <w:r w:rsidR="2B055ADD" w:rsidRPr="063B9FF5">
        <w:rPr>
          <w:sz w:val="24"/>
          <w:szCs w:val="24"/>
        </w:rPr>
        <w:t>heimlich</w:t>
      </w:r>
      <w:r w:rsidR="56C8FC97" w:rsidRPr="063B9FF5">
        <w:rPr>
          <w:sz w:val="24"/>
          <w:szCs w:val="24"/>
        </w:rPr>
        <w:t xml:space="preserve"> lesbische Relationen mit einer anderen Frau hatte. </w:t>
      </w:r>
    </w:p>
    <w:p w14:paraId="238487C5" w14:textId="2E5951C1" w:rsidR="00FB5E0F" w:rsidRDefault="00FB5E0F" w:rsidP="063B9FF5">
      <w:pPr>
        <w:spacing w:line="276" w:lineRule="auto"/>
        <w:ind w:firstLine="720"/>
        <w:jc w:val="both"/>
        <w:rPr>
          <w:sz w:val="24"/>
          <w:szCs w:val="24"/>
        </w:rPr>
      </w:pPr>
    </w:p>
    <w:p w14:paraId="33A23401" w14:textId="5D10887E" w:rsidR="00FB5E0F" w:rsidRPr="00FB5E0F" w:rsidRDefault="00FB5E0F" w:rsidP="063B9FF5">
      <w:pPr>
        <w:spacing w:line="276" w:lineRule="auto"/>
        <w:ind w:firstLine="720"/>
        <w:jc w:val="both"/>
        <w:rPr>
          <w:b/>
          <w:bCs/>
          <w:sz w:val="24"/>
          <w:szCs w:val="24"/>
        </w:rPr>
      </w:pPr>
      <w:r>
        <w:rPr>
          <w:b/>
          <w:bCs/>
          <w:sz w:val="24"/>
          <w:szCs w:val="24"/>
        </w:rPr>
        <w:t>,,Als eine junge Autorin</w:t>
      </w:r>
      <w:r w:rsidR="0001484E">
        <w:rPr>
          <w:b/>
          <w:bCs/>
          <w:sz w:val="24"/>
          <w:szCs w:val="24"/>
        </w:rPr>
        <w:t xml:space="preserve"> würde es mich freuen au</w:t>
      </w:r>
      <w:r w:rsidR="00737E19">
        <w:rPr>
          <w:b/>
          <w:bCs/>
          <w:sz w:val="24"/>
          <w:szCs w:val="24"/>
        </w:rPr>
        <w:t xml:space="preserve">ch von lesbischen Frauen oder transsexuellen Autoren Werke in der Schule zu lesen, auch wenn wir uns nicht die ganze Zeit auf die </w:t>
      </w:r>
      <w:r w:rsidR="005116CC">
        <w:rPr>
          <w:b/>
          <w:bCs/>
          <w:sz w:val="24"/>
          <w:szCs w:val="24"/>
        </w:rPr>
        <w:t xml:space="preserve">Identität des jeweiligen Autoren konzentrieren.’’  </w:t>
      </w:r>
      <w:r w:rsidR="00AC0F55">
        <w:rPr>
          <w:b/>
          <w:bCs/>
          <w:sz w:val="24"/>
          <w:szCs w:val="24"/>
        </w:rPr>
        <w:t>Lena L. / 18 J</w:t>
      </w:r>
    </w:p>
    <w:p w14:paraId="69D534BA" w14:textId="77777777" w:rsidR="00151BCD" w:rsidRDefault="00151BCD" w:rsidP="063B9FF5">
      <w:pPr>
        <w:spacing w:line="276" w:lineRule="auto"/>
        <w:ind w:firstLine="720"/>
        <w:jc w:val="both"/>
        <w:rPr>
          <w:sz w:val="24"/>
          <w:szCs w:val="24"/>
        </w:rPr>
      </w:pPr>
    </w:p>
    <w:p w14:paraId="79E5EC90" w14:textId="1938FD2B" w:rsidR="55ADFEEF" w:rsidRDefault="55ADFEEF" w:rsidP="063B9FF5">
      <w:pPr>
        <w:spacing w:line="276" w:lineRule="auto"/>
        <w:ind w:firstLine="720"/>
        <w:jc w:val="both"/>
        <w:rPr>
          <w:sz w:val="24"/>
          <w:szCs w:val="24"/>
        </w:rPr>
      </w:pPr>
      <w:r w:rsidRPr="063B9FF5">
        <w:rPr>
          <w:sz w:val="24"/>
          <w:szCs w:val="24"/>
        </w:rPr>
        <w:t xml:space="preserve">Dies führt uns zu einem weiteren </w:t>
      </w:r>
      <w:r w:rsidR="00AC0F55">
        <w:rPr>
          <w:sz w:val="24"/>
          <w:szCs w:val="24"/>
        </w:rPr>
        <w:t xml:space="preserve">schulischen </w:t>
      </w:r>
      <w:r w:rsidRPr="063B9FF5">
        <w:rPr>
          <w:sz w:val="24"/>
          <w:szCs w:val="24"/>
        </w:rPr>
        <w:t xml:space="preserve">Feld, wo die Schüler und Schülerinnen sich mehr Repräsentation wünschen; </w:t>
      </w:r>
      <w:r w:rsidR="462A9C8A" w:rsidRPr="063B9FF5">
        <w:rPr>
          <w:sz w:val="24"/>
          <w:szCs w:val="24"/>
        </w:rPr>
        <w:t>Der Geschichtskurs. In der Geschichte red</w:t>
      </w:r>
      <w:r w:rsidR="002C775A">
        <w:rPr>
          <w:sz w:val="24"/>
          <w:szCs w:val="24"/>
        </w:rPr>
        <w:t>et</w:t>
      </w:r>
      <w:r w:rsidR="462A9C8A" w:rsidRPr="063B9FF5">
        <w:rPr>
          <w:sz w:val="24"/>
          <w:szCs w:val="24"/>
        </w:rPr>
        <w:t xml:space="preserve"> man von </w:t>
      </w:r>
      <w:r w:rsidR="00A8690D">
        <w:rPr>
          <w:noProof/>
          <w:sz w:val="24"/>
          <w:szCs w:val="24"/>
        </w:rPr>
        <w:lastRenderedPageBreak/>
        <w:drawing>
          <wp:anchor distT="0" distB="0" distL="114300" distR="114300" simplePos="0" relativeHeight="251663360" behindDoc="1" locked="0" layoutInCell="1" allowOverlap="1" wp14:anchorId="4D0D6E33" wp14:editId="01EA180D">
            <wp:simplePos x="0" y="0"/>
            <wp:positionH relativeFrom="column">
              <wp:posOffset>13970</wp:posOffset>
            </wp:positionH>
            <wp:positionV relativeFrom="paragraph">
              <wp:posOffset>98</wp:posOffset>
            </wp:positionV>
            <wp:extent cx="1715770" cy="2989580"/>
            <wp:effectExtent l="0" t="0" r="0" b="0"/>
            <wp:wrapTight wrapText="bothSides">
              <wp:wrapPolygon edited="0">
                <wp:start x="0" y="0"/>
                <wp:lineTo x="0" y="21472"/>
                <wp:lineTo x="21424" y="21472"/>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extLst>
                        <a:ext uri="{28A0092B-C50C-407E-A947-70E740481C1C}">
                          <a14:useLocalDpi xmlns:a14="http://schemas.microsoft.com/office/drawing/2010/main" val="0"/>
                        </a:ext>
                      </a:extLst>
                    </a:blip>
                    <a:srcRect l="24681" t="18796" r="25205" b="15712"/>
                    <a:stretch/>
                  </pic:blipFill>
                  <pic:spPr bwMode="auto">
                    <a:xfrm>
                      <a:off x="0" y="0"/>
                      <a:ext cx="1715770" cy="298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62A9C8A" w:rsidRPr="063B9FF5">
        <w:rPr>
          <w:sz w:val="24"/>
          <w:szCs w:val="24"/>
        </w:rPr>
        <w:t xml:space="preserve">der Weltgeschichte und dem Menschen. Obwohl dies nicht viel mit der </w:t>
      </w:r>
      <w:r w:rsidR="4C9132EE" w:rsidRPr="063B9FF5">
        <w:rPr>
          <w:sz w:val="24"/>
          <w:szCs w:val="24"/>
        </w:rPr>
        <w:t>Entwicklung der Welt im Ganzen zu tun hat, wünschen sich viele eine</w:t>
      </w:r>
      <w:r w:rsidR="324A3BEB" w:rsidRPr="063B9FF5">
        <w:rPr>
          <w:sz w:val="24"/>
          <w:szCs w:val="24"/>
        </w:rPr>
        <w:t xml:space="preserve">n </w:t>
      </w:r>
      <w:r w:rsidR="2865C5C7" w:rsidRPr="063B9FF5">
        <w:rPr>
          <w:sz w:val="24"/>
          <w:szCs w:val="24"/>
        </w:rPr>
        <w:t>Kurs,</w:t>
      </w:r>
      <w:r w:rsidR="324A3BEB" w:rsidRPr="063B9FF5">
        <w:rPr>
          <w:sz w:val="24"/>
          <w:szCs w:val="24"/>
        </w:rPr>
        <w:t xml:space="preserve"> der sich wenigstens ein wenig um die </w:t>
      </w:r>
      <w:r w:rsidR="147F5AEC" w:rsidRPr="063B9FF5">
        <w:rPr>
          <w:sz w:val="24"/>
          <w:szCs w:val="24"/>
        </w:rPr>
        <w:t xml:space="preserve">Geschichte der </w:t>
      </w:r>
      <w:r w:rsidR="005C095F">
        <w:rPr>
          <w:sz w:val="24"/>
          <w:szCs w:val="24"/>
        </w:rPr>
        <w:t>allgemeinen Gesellschaft</w:t>
      </w:r>
      <w:r w:rsidR="147F5AEC" w:rsidRPr="063B9FF5">
        <w:rPr>
          <w:sz w:val="24"/>
          <w:szCs w:val="24"/>
        </w:rPr>
        <w:t xml:space="preserve"> geht</w:t>
      </w:r>
      <w:r w:rsidR="00AC38EB">
        <w:rPr>
          <w:sz w:val="24"/>
          <w:szCs w:val="24"/>
        </w:rPr>
        <w:t>, und so auch unter anderem der Entwicklung der LGBTQ+ Gesellschaft</w:t>
      </w:r>
      <w:r w:rsidR="147F5AEC" w:rsidRPr="063B9FF5">
        <w:rPr>
          <w:sz w:val="24"/>
          <w:szCs w:val="24"/>
        </w:rPr>
        <w:t xml:space="preserve">. </w:t>
      </w:r>
      <w:r w:rsidR="0BA02ACD" w:rsidRPr="063B9FF5">
        <w:rPr>
          <w:sz w:val="24"/>
          <w:szCs w:val="24"/>
        </w:rPr>
        <w:t>Die Demonstrationen und der Kampf um Gleichberechtigung</w:t>
      </w:r>
      <w:r w:rsidR="00DA027F">
        <w:rPr>
          <w:sz w:val="24"/>
          <w:szCs w:val="24"/>
        </w:rPr>
        <w:t xml:space="preserve"> </w:t>
      </w:r>
      <w:r w:rsidR="003C71CA">
        <w:rPr>
          <w:sz w:val="24"/>
          <w:szCs w:val="24"/>
        </w:rPr>
        <w:t xml:space="preserve">haben unsere Gesellschaft trotz allem geformt und </w:t>
      </w:r>
      <w:r w:rsidR="0092250E">
        <w:rPr>
          <w:sz w:val="24"/>
          <w:szCs w:val="24"/>
        </w:rPr>
        <w:t xml:space="preserve">hatten einen merkbaren Impact auf </w:t>
      </w:r>
      <w:r w:rsidR="00510C10">
        <w:rPr>
          <w:sz w:val="24"/>
          <w:szCs w:val="24"/>
        </w:rPr>
        <w:t xml:space="preserve">das Umfeld in dem die Kinder von heute auf wachsen. </w:t>
      </w:r>
      <w:r w:rsidR="00D926BC">
        <w:rPr>
          <w:sz w:val="24"/>
          <w:szCs w:val="24"/>
        </w:rPr>
        <w:t xml:space="preserve">Viele sind überzeugt es sei wichtig über diesen Prozess in der Schule zu lernen. </w:t>
      </w:r>
      <w:r w:rsidR="0092250E">
        <w:rPr>
          <w:sz w:val="24"/>
          <w:szCs w:val="24"/>
        </w:rPr>
        <w:t xml:space="preserve"> </w:t>
      </w:r>
    </w:p>
    <w:p w14:paraId="5CE84031" w14:textId="5578E012" w:rsidR="00AC0F55" w:rsidRDefault="00AC0F55" w:rsidP="063B9FF5">
      <w:pPr>
        <w:spacing w:line="276" w:lineRule="auto"/>
        <w:ind w:firstLine="720"/>
        <w:jc w:val="both"/>
        <w:rPr>
          <w:sz w:val="24"/>
          <w:szCs w:val="24"/>
        </w:rPr>
      </w:pPr>
    </w:p>
    <w:p w14:paraId="1F4399BD" w14:textId="74CD5A23" w:rsidR="00AC0F55" w:rsidRPr="00CA6175" w:rsidRDefault="00AC0F55" w:rsidP="063B9FF5">
      <w:pPr>
        <w:spacing w:line="276" w:lineRule="auto"/>
        <w:ind w:firstLine="720"/>
        <w:jc w:val="both"/>
        <w:rPr>
          <w:b/>
          <w:bCs/>
          <w:sz w:val="24"/>
          <w:szCs w:val="24"/>
        </w:rPr>
      </w:pPr>
      <w:r>
        <w:rPr>
          <w:b/>
          <w:bCs/>
          <w:sz w:val="24"/>
          <w:szCs w:val="24"/>
        </w:rPr>
        <w:t xml:space="preserve">,,Wenigstens während </w:t>
      </w:r>
      <w:r>
        <w:rPr>
          <w:b/>
          <w:bCs/>
          <w:i/>
          <w:iCs/>
          <w:sz w:val="24"/>
          <w:szCs w:val="24"/>
        </w:rPr>
        <w:t>Pride</w:t>
      </w:r>
      <w:r w:rsidR="00CA6175">
        <w:rPr>
          <w:b/>
          <w:bCs/>
          <w:i/>
          <w:iCs/>
          <w:sz w:val="24"/>
          <w:szCs w:val="24"/>
        </w:rPr>
        <w:t>-</w:t>
      </w:r>
      <w:proofErr w:type="spellStart"/>
      <w:r w:rsidR="00CA6175">
        <w:rPr>
          <w:b/>
          <w:bCs/>
          <w:i/>
          <w:iCs/>
          <w:sz w:val="24"/>
          <w:szCs w:val="24"/>
        </w:rPr>
        <w:t>month</w:t>
      </w:r>
      <w:proofErr w:type="spellEnd"/>
      <w:r w:rsidR="00CA6175">
        <w:rPr>
          <w:b/>
          <w:bCs/>
          <w:i/>
          <w:iCs/>
          <w:sz w:val="24"/>
          <w:szCs w:val="24"/>
        </w:rPr>
        <w:t xml:space="preserve"> </w:t>
      </w:r>
      <w:r w:rsidR="00CA6175">
        <w:rPr>
          <w:b/>
          <w:bCs/>
          <w:sz w:val="24"/>
          <w:szCs w:val="24"/>
        </w:rPr>
        <w:t>würde ich mir wünschen mehr über die Geschichte meiner Gesellschaft zu lernen</w:t>
      </w:r>
      <w:r w:rsidR="006E65A5">
        <w:rPr>
          <w:b/>
          <w:bCs/>
          <w:sz w:val="24"/>
          <w:szCs w:val="24"/>
        </w:rPr>
        <w:t xml:space="preserve"> ohne selbst verpflichtet zu sein Recherchen zu machen.’’ Diogo D. /</w:t>
      </w:r>
      <w:r w:rsidR="00DF5E99">
        <w:rPr>
          <w:b/>
          <w:bCs/>
          <w:sz w:val="24"/>
          <w:szCs w:val="24"/>
        </w:rPr>
        <w:t xml:space="preserve"> 18 J.</w:t>
      </w:r>
    </w:p>
    <w:p w14:paraId="04066AAB" w14:textId="173527A2" w:rsidR="00224AB5" w:rsidRDefault="00224AB5" w:rsidP="063B9FF5">
      <w:pPr>
        <w:spacing w:line="276" w:lineRule="auto"/>
        <w:ind w:firstLine="720"/>
        <w:jc w:val="both"/>
        <w:rPr>
          <w:sz w:val="24"/>
          <w:szCs w:val="24"/>
        </w:rPr>
      </w:pPr>
    </w:p>
    <w:p w14:paraId="2567CC57" w14:textId="0507F890" w:rsidR="00224AB5" w:rsidRDefault="005E718E" w:rsidP="063B9FF5">
      <w:pPr>
        <w:spacing w:line="276" w:lineRule="auto"/>
        <w:ind w:firstLine="720"/>
        <w:jc w:val="both"/>
        <w:rPr>
          <w:sz w:val="24"/>
          <w:szCs w:val="24"/>
        </w:rPr>
      </w:pPr>
      <w:r>
        <w:rPr>
          <w:noProof/>
          <w:sz w:val="24"/>
          <w:szCs w:val="24"/>
        </w:rPr>
        <w:drawing>
          <wp:anchor distT="0" distB="0" distL="114300" distR="114300" simplePos="0" relativeHeight="251664384" behindDoc="1" locked="0" layoutInCell="1" allowOverlap="1" wp14:anchorId="3C43A231" wp14:editId="335DBF35">
            <wp:simplePos x="0" y="0"/>
            <wp:positionH relativeFrom="column">
              <wp:posOffset>3632200</wp:posOffset>
            </wp:positionH>
            <wp:positionV relativeFrom="paragraph">
              <wp:posOffset>561198</wp:posOffset>
            </wp:positionV>
            <wp:extent cx="2080260" cy="2694940"/>
            <wp:effectExtent l="0" t="0" r="2540" b="0"/>
            <wp:wrapTight wrapText="bothSides">
              <wp:wrapPolygon edited="0">
                <wp:start x="0" y="0"/>
                <wp:lineTo x="0" y="21478"/>
                <wp:lineTo x="21495" y="21478"/>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0260" cy="2694940"/>
                    </a:xfrm>
                    <a:prstGeom prst="rect">
                      <a:avLst/>
                    </a:prstGeom>
                  </pic:spPr>
                </pic:pic>
              </a:graphicData>
            </a:graphic>
            <wp14:sizeRelH relativeFrom="margin">
              <wp14:pctWidth>0</wp14:pctWidth>
            </wp14:sizeRelH>
            <wp14:sizeRelV relativeFrom="margin">
              <wp14:pctHeight>0</wp14:pctHeight>
            </wp14:sizeRelV>
          </wp:anchor>
        </w:drawing>
      </w:r>
      <w:r w:rsidR="00075D5A">
        <w:rPr>
          <w:sz w:val="24"/>
          <w:szCs w:val="24"/>
        </w:rPr>
        <w:t>Doch o</w:t>
      </w:r>
      <w:r w:rsidR="006A0A7E">
        <w:rPr>
          <w:sz w:val="24"/>
          <w:szCs w:val="24"/>
        </w:rPr>
        <w:t>bwohl die Gesellschaft</w:t>
      </w:r>
      <w:r w:rsidR="00075D5A">
        <w:rPr>
          <w:sz w:val="24"/>
          <w:szCs w:val="24"/>
        </w:rPr>
        <w:t xml:space="preserve"> sich in den letzten Jahren sehr </w:t>
      </w:r>
      <w:r w:rsidR="00681ADD">
        <w:rPr>
          <w:sz w:val="24"/>
          <w:szCs w:val="24"/>
        </w:rPr>
        <w:t>weiter entwickelt hat</w:t>
      </w:r>
      <w:r w:rsidR="000440F1">
        <w:rPr>
          <w:sz w:val="24"/>
          <w:szCs w:val="24"/>
        </w:rPr>
        <w:t xml:space="preserve">, haben viele </w:t>
      </w:r>
      <w:r w:rsidR="000370D3">
        <w:rPr>
          <w:sz w:val="24"/>
          <w:szCs w:val="24"/>
        </w:rPr>
        <w:t xml:space="preserve">Mitglieder der Gemeinschaft müssen unter </w:t>
      </w:r>
      <w:r w:rsidR="00C63E23">
        <w:rPr>
          <w:sz w:val="24"/>
          <w:szCs w:val="24"/>
        </w:rPr>
        <w:t>M</w:t>
      </w:r>
      <w:r w:rsidR="000370D3">
        <w:rPr>
          <w:sz w:val="24"/>
          <w:szCs w:val="24"/>
        </w:rPr>
        <w:t>obbing leiden</w:t>
      </w:r>
      <w:r w:rsidR="00061650">
        <w:rPr>
          <w:sz w:val="24"/>
          <w:szCs w:val="24"/>
        </w:rPr>
        <w:t xml:space="preserve">, und sich verschiedene Beleidigungen </w:t>
      </w:r>
      <w:r w:rsidR="00C60BFF">
        <w:rPr>
          <w:sz w:val="24"/>
          <w:szCs w:val="24"/>
        </w:rPr>
        <w:t>a</w:t>
      </w:r>
      <w:r w:rsidR="00061650">
        <w:rPr>
          <w:sz w:val="24"/>
          <w:szCs w:val="24"/>
        </w:rPr>
        <w:t xml:space="preserve">nhören die ihre Identität wie eine </w:t>
      </w:r>
      <w:r w:rsidR="00B05C2F">
        <w:rPr>
          <w:sz w:val="24"/>
          <w:szCs w:val="24"/>
        </w:rPr>
        <w:t>Sünde darstellten. Heute noch gibt es viele Jugendliche die ‘’Schwul’’ als Beleidigung benutzen</w:t>
      </w:r>
      <w:r w:rsidR="00264D04">
        <w:rPr>
          <w:sz w:val="24"/>
          <w:szCs w:val="24"/>
        </w:rPr>
        <w:t xml:space="preserve"> oder</w:t>
      </w:r>
      <w:r w:rsidR="00E91609">
        <w:rPr>
          <w:sz w:val="24"/>
          <w:szCs w:val="24"/>
        </w:rPr>
        <w:t xml:space="preserve"> jede Frau mit kurzem Haar als homosexuell abstempeln. </w:t>
      </w:r>
      <w:r w:rsidR="00665542">
        <w:rPr>
          <w:sz w:val="24"/>
          <w:szCs w:val="24"/>
        </w:rPr>
        <w:t xml:space="preserve">Dies sind nur wenige Beispiele von den vielen </w:t>
      </w:r>
      <w:r w:rsidR="00091806">
        <w:rPr>
          <w:sz w:val="24"/>
          <w:szCs w:val="24"/>
        </w:rPr>
        <w:t>d</w:t>
      </w:r>
      <w:r w:rsidR="00665542">
        <w:rPr>
          <w:sz w:val="24"/>
          <w:szCs w:val="24"/>
        </w:rPr>
        <w:t xml:space="preserve">iskriminierenden </w:t>
      </w:r>
      <w:r w:rsidR="00091806">
        <w:rPr>
          <w:sz w:val="24"/>
          <w:szCs w:val="24"/>
        </w:rPr>
        <w:t>Verhaltensmuster mit denen die Majorität sich abfinden muss.</w:t>
      </w:r>
    </w:p>
    <w:p w14:paraId="3D64E45C" w14:textId="60CB6FE1" w:rsidR="00DF5E99" w:rsidRDefault="00DF5E99" w:rsidP="063B9FF5">
      <w:pPr>
        <w:spacing w:line="276" w:lineRule="auto"/>
        <w:ind w:firstLine="720"/>
        <w:jc w:val="both"/>
        <w:rPr>
          <w:sz w:val="24"/>
          <w:szCs w:val="24"/>
        </w:rPr>
      </w:pPr>
    </w:p>
    <w:p w14:paraId="33B94FF7" w14:textId="049A87D1" w:rsidR="00DF5E99" w:rsidRDefault="00DF5E99" w:rsidP="063B9FF5">
      <w:pPr>
        <w:spacing w:line="276" w:lineRule="auto"/>
        <w:ind w:firstLine="720"/>
        <w:jc w:val="both"/>
        <w:rPr>
          <w:b/>
          <w:bCs/>
          <w:sz w:val="24"/>
          <w:szCs w:val="24"/>
        </w:rPr>
      </w:pPr>
      <w:r>
        <w:rPr>
          <w:b/>
          <w:bCs/>
          <w:sz w:val="24"/>
          <w:szCs w:val="24"/>
        </w:rPr>
        <w:t xml:space="preserve">,,Ich </w:t>
      </w:r>
      <w:r w:rsidR="00D44D76">
        <w:rPr>
          <w:b/>
          <w:bCs/>
          <w:sz w:val="24"/>
          <w:szCs w:val="24"/>
        </w:rPr>
        <w:t>weiß nicht wie oft mir</w:t>
      </w:r>
      <w:r w:rsidR="00086EA4">
        <w:rPr>
          <w:b/>
          <w:bCs/>
          <w:sz w:val="24"/>
          <w:szCs w:val="24"/>
        </w:rPr>
        <w:t>, von elf Jahren an,</w:t>
      </w:r>
      <w:r w:rsidR="00D44D76">
        <w:rPr>
          <w:b/>
          <w:bCs/>
          <w:sz w:val="24"/>
          <w:szCs w:val="24"/>
        </w:rPr>
        <w:t xml:space="preserve"> an den Kopf geworfen wurde, dass ich wie eine Lesbe aussah. </w:t>
      </w:r>
      <w:r w:rsidR="00251C71">
        <w:rPr>
          <w:b/>
          <w:bCs/>
          <w:sz w:val="24"/>
          <w:szCs w:val="24"/>
        </w:rPr>
        <w:t>Auch wenn das meine sexuelle Orientierung ist</w:t>
      </w:r>
      <w:r w:rsidR="004B2B02">
        <w:rPr>
          <w:b/>
          <w:bCs/>
          <w:sz w:val="24"/>
          <w:szCs w:val="24"/>
        </w:rPr>
        <w:t>, macht es das noch lange nicht OK, da man einfach weiß wie es gemeint ist</w:t>
      </w:r>
      <w:r w:rsidR="008E5C4A">
        <w:rPr>
          <w:b/>
          <w:bCs/>
          <w:sz w:val="24"/>
          <w:szCs w:val="24"/>
        </w:rPr>
        <w:t>. Das kann dem mentalen Zustand eine</w:t>
      </w:r>
      <w:r w:rsidR="00086EA4">
        <w:rPr>
          <w:b/>
          <w:bCs/>
          <w:sz w:val="24"/>
          <w:szCs w:val="24"/>
        </w:rPr>
        <w:t xml:space="preserve">s Kindes echt schaden.’’ </w:t>
      </w:r>
      <w:r w:rsidR="00D42164">
        <w:rPr>
          <w:b/>
          <w:bCs/>
          <w:sz w:val="24"/>
          <w:szCs w:val="24"/>
        </w:rPr>
        <w:t>Lilly W. / 19 J</w:t>
      </w:r>
      <w:r w:rsidR="00BA20DA">
        <w:rPr>
          <w:b/>
          <w:bCs/>
          <w:sz w:val="24"/>
          <w:szCs w:val="24"/>
        </w:rPr>
        <w:t xml:space="preserve">. </w:t>
      </w:r>
    </w:p>
    <w:p w14:paraId="4322E065" w14:textId="7F5CE330" w:rsidR="00BA20DA" w:rsidRDefault="00BA20DA" w:rsidP="063B9FF5">
      <w:pPr>
        <w:spacing w:line="276" w:lineRule="auto"/>
        <w:ind w:firstLine="720"/>
        <w:jc w:val="both"/>
        <w:rPr>
          <w:b/>
          <w:bCs/>
          <w:sz w:val="24"/>
          <w:szCs w:val="24"/>
        </w:rPr>
      </w:pPr>
    </w:p>
    <w:p w14:paraId="32F6CDC0" w14:textId="407ABF13" w:rsidR="00BA20DA" w:rsidRDefault="002F79CE" w:rsidP="063B9FF5">
      <w:pPr>
        <w:spacing w:line="276" w:lineRule="auto"/>
        <w:ind w:firstLine="720"/>
        <w:jc w:val="both"/>
        <w:rPr>
          <w:sz w:val="24"/>
          <w:szCs w:val="24"/>
        </w:rPr>
      </w:pPr>
      <w:r>
        <w:rPr>
          <w:sz w:val="24"/>
          <w:szCs w:val="24"/>
        </w:rPr>
        <w:t>Zum Ende der Interviews, auf die Frage</w:t>
      </w:r>
      <w:r w:rsidR="005A520F">
        <w:rPr>
          <w:sz w:val="24"/>
          <w:szCs w:val="24"/>
        </w:rPr>
        <w:t xml:space="preserve"> hin was sie sich von der Zukunft wünschen, sagten viele sie würden sich ganz einfach mehr </w:t>
      </w:r>
      <w:r w:rsidR="003F203D">
        <w:rPr>
          <w:sz w:val="24"/>
          <w:szCs w:val="24"/>
        </w:rPr>
        <w:t>Repräsentation</w:t>
      </w:r>
      <w:r w:rsidR="005A520F">
        <w:rPr>
          <w:sz w:val="24"/>
          <w:szCs w:val="24"/>
        </w:rPr>
        <w:t xml:space="preserve"> un</w:t>
      </w:r>
      <w:r w:rsidR="003F203D">
        <w:rPr>
          <w:sz w:val="24"/>
          <w:szCs w:val="24"/>
        </w:rPr>
        <w:t xml:space="preserve">d </w:t>
      </w:r>
      <w:r w:rsidR="00CD7788">
        <w:rPr>
          <w:sz w:val="24"/>
          <w:szCs w:val="24"/>
        </w:rPr>
        <w:t>Bildung zum Thema LGBTQ+</w:t>
      </w:r>
      <w:r w:rsidR="003F203D">
        <w:rPr>
          <w:sz w:val="24"/>
          <w:szCs w:val="24"/>
        </w:rPr>
        <w:t xml:space="preserve"> </w:t>
      </w:r>
      <w:r w:rsidR="00CD7788">
        <w:rPr>
          <w:sz w:val="24"/>
          <w:szCs w:val="24"/>
        </w:rPr>
        <w:t>wünschen.</w:t>
      </w:r>
    </w:p>
    <w:p w14:paraId="3428F8AC" w14:textId="11A1BBA6" w:rsidR="000E68F0" w:rsidRDefault="000E68F0" w:rsidP="063B9FF5">
      <w:pPr>
        <w:spacing w:line="276" w:lineRule="auto"/>
        <w:ind w:firstLine="720"/>
        <w:jc w:val="both"/>
        <w:rPr>
          <w:sz w:val="24"/>
          <w:szCs w:val="24"/>
        </w:rPr>
      </w:pPr>
    </w:p>
    <w:p w14:paraId="6C0ABD84" w14:textId="42CEEC51" w:rsidR="000E68F0" w:rsidRDefault="000E68F0" w:rsidP="063B9FF5">
      <w:pPr>
        <w:spacing w:line="276" w:lineRule="auto"/>
        <w:ind w:firstLine="720"/>
        <w:jc w:val="both"/>
        <w:rPr>
          <w:b/>
          <w:bCs/>
          <w:sz w:val="24"/>
          <w:szCs w:val="24"/>
        </w:rPr>
      </w:pPr>
      <w:r>
        <w:rPr>
          <w:b/>
          <w:bCs/>
          <w:sz w:val="24"/>
          <w:szCs w:val="24"/>
        </w:rPr>
        <w:t>,,Wenn auch nur Eltern ihren Kindern erklären und beibringen würden, dass es keine schlechte, schamvolle Sache ist sich in das gleiche Geschlecht zu verlieben, oder sich mit dem anderen Geschlecht mehr identifizieren zu können, würde das schon viele Probleme lösen.</w:t>
      </w:r>
      <w:r w:rsidR="00637D4A">
        <w:rPr>
          <w:b/>
          <w:bCs/>
          <w:sz w:val="24"/>
          <w:szCs w:val="24"/>
        </w:rPr>
        <w:t>’’ Lena L. / 18 J.</w:t>
      </w:r>
    </w:p>
    <w:p w14:paraId="21A677E9" w14:textId="7AC8395D" w:rsidR="00637D4A" w:rsidRDefault="00637D4A" w:rsidP="063B9FF5">
      <w:pPr>
        <w:spacing w:line="276" w:lineRule="auto"/>
        <w:ind w:firstLine="720"/>
        <w:jc w:val="both"/>
        <w:rPr>
          <w:b/>
          <w:bCs/>
          <w:sz w:val="24"/>
          <w:szCs w:val="24"/>
        </w:rPr>
      </w:pPr>
    </w:p>
    <w:p w14:paraId="27186F2B" w14:textId="50281863" w:rsidR="00637D4A" w:rsidRDefault="00637D4A" w:rsidP="063B9FF5">
      <w:pPr>
        <w:spacing w:line="276" w:lineRule="auto"/>
        <w:ind w:firstLine="720"/>
        <w:jc w:val="both"/>
        <w:rPr>
          <w:b/>
          <w:bCs/>
          <w:sz w:val="24"/>
          <w:szCs w:val="24"/>
        </w:rPr>
      </w:pPr>
      <w:r>
        <w:rPr>
          <w:b/>
          <w:bCs/>
          <w:sz w:val="24"/>
          <w:szCs w:val="24"/>
        </w:rPr>
        <w:t xml:space="preserve">,,Meiner Meinung nach sollten Eltern am meisten Verantwortung tragen ihren Kindern beizubringen, dass man Wörter wie </w:t>
      </w:r>
      <w:r w:rsidR="004C770A">
        <w:rPr>
          <w:b/>
          <w:bCs/>
          <w:sz w:val="24"/>
          <w:szCs w:val="24"/>
        </w:rPr>
        <w:t>‘</w:t>
      </w:r>
      <w:proofErr w:type="spellStart"/>
      <w:r w:rsidR="004C770A">
        <w:rPr>
          <w:b/>
          <w:bCs/>
          <w:sz w:val="24"/>
          <w:szCs w:val="24"/>
        </w:rPr>
        <w:t>Schwu</w:t>
      </w:r>
      <w:proofErr w:type="spellEnd"/>
      <w:r w:rsidR="004C770A">
        <w:rPr>
          <w:b/>
          <w:bCs/>
          <w:sz w:val="24"/>
          <w:szCs w:val="24"/>
        </w:rPr>
        <w:t>****’ nicht sagt und ‘schwul’ auch nicht als Beleidigung benutzen soll.’’</w:t>
      </w:r>
      <w:r w:rsidR="00D13397">
        <w:rPr>
          <w:b/>
          <w:bCs/>
          <w:sz w:val="24"/>
          <w:szCs w:val="24"/>
        </w:rPr>
        <w:t xml:space="preserve"> Kim L. / 17 J</w:t>
      </w:r>
    </w:p>
    <w:p w14:paraId="7B135077" w14:textId="2F02DD58" w:rsidR="00D13397" w:rsidRDefault="00D13397" w:rsidP="063B9FF5">
      <w:pPr>
        <w:spacing w:line="276" w:lineRule="auto"/>
        <w:ind w:firstLine="720"/>
        <w:jc w:val="both"/>
        <w:rPr>
          <w:b/>
          <w:bCs/>
          <w:sz w:val="24"/>
          <w:szCs w:val="24"/>
        </w:rPr>
      </w:pPr>
    </w:p>
    <w:p w14:paraId="5AD58173" w14:textId="6C06BF4A" w:rsidR="008C048B" w:rsidRDefault="00D21F76" w:rsidP="008C048B">
      <w:pPr>
        <w:spacing w:line="276" w:lineRule="auto"/>
        <w:ind w:firstLine="720"/>
        <w:jc w:val="both"/>
        <w:rPr>
          <w:sz w:val="24"/>
          <w:szCs w:val="24"/>
        </w:rPr>
      </w:pPr>
      <w:r>
        <w:rPr>
          <w:sz w:val="24"/>
          <w:szCs w:val="24"/>
        </w:rPr>
        <w:t>A</w:t>
      </w:r>
      <w:r w:rsidR="00C2601D">
        <w:rPr>
          <w:sz w:val="24"/>
          <w:szCs w:val="24"/>
        </w:rPr>
        <w:t>uch die Schule wurde mit in den Dreh gezogen da sich manche wünschen ihre Schulen würden sich für den Pride-</w:t>
      </w:r>
      <w:proofErr w:type="spellStart"/>
      <w:r w:rsidR="00C2601D">
        <w:rPr>
          <w:sz w:val="24"/>
          <w:szCs w:val="24"/>
        </w:rPr>
        <w:t>Month</w:t>
      </w:r>
      <w:proofErr w:type="spellEnd"/>
      <w:r w:rsidR="00C2601D">
        <w:rPr>
          <w:sz w:val="24"/>
          <w:szCs w:val="24"/>
        </w:rPr>
        <w:t xml:space="preserve"> mehr Mühe geben damit jeder sich repräsentiert fühlt</w:t>
      </w:r>
      <w:r w:rsidR="008C048B">
        <w:rPr>
          <w:sz w:val="24"/>
          <w:szCs w:val="24"/>
        </w:rPr>
        <w:t xml:space="preserve">. Den Meisten würde es reichen, dass </w:t>
      </w:r>
      <w:r w:rsidR="002169F8">
        <w:rPr>
          <w:sz w:val="24"/>
          <w:szCs w:val="24"/>
        </w:rPr>
        <w:t>am Anfang des Monats eine Regenbogen-Flagge aufgehängt wird</w:t>
      </w:r>
      <w:r w:rsidR="006221BE">
        <w:rPr>
          <w:sz w:val="24"/>
          <w:szCs w:val="24"/>
        </w:rPr>
        <w:t>, vielleicht über dem Eingang</w:t>
      </w:r>
      <w:r w:rsidR="00365D7B">
        <w:rPr>
          <w:sz w:val="24"/>
          <w:szCs w:val="24"/>
        </w:rPr>
        <w:t xml:space="preserve">, oder, dass während der Geschichtskurs, während diesem Monat mehr auf die LGBTQ+ Geschichte konzentriert. </w:t>
      </w:r>
    </w:p>
    <w:p w14:paraId="19E1BF3A" w14:textId="0471DF87" w:rsidR="003A6167" w:rsidRDefault="003A6167" w:rsidP="008C048B">
      <w:pPr>
        <w:spacing w:line="276" w:lineRule="auto"/>
        <w:ind w:firstLine="720"/>
        <w:jc w:val="both"/>
        <w:rPr>
          <w:sz w:val="24"/>
          <w:szCs w:val="24"/>
        </w:rPr>
      </w:pPr>
    </w:p>
    <w:p w14:paraId="19FA6D81" w14:textId="43D4939C" w:rsidR="00363542" w:rsidRDefault="00363542" w:rsidP="00363542">
      <w:pPr>
        <w:spacing w:line="276" w:lineRule="auto"/>
        <w:ind w:firstLine="720"/>
        <w:jc w:val="both"/>
        <w:rPr>
          <w:b/>
          <w:bCs/>
          <w:sz w:val="24"/>
          <w:szCs w:val="24"/>
        </w:rPr>
      </w:pPr>
      <w:r>
        <w:rPr>
          <w:noProof/>
          <w:sz w:val="24"/>
          <w:szCs w:val="24"/>
        </w:rPr>
        <w:drawing>
          <wp:anchor distT="0" distB="0" distL="114300" distR="114300" simplePos="0" relativeHeight="251665408" behindDoc="1" locked="0" layoutInCell="1" allowOverlap="1" wp14:anchorId="77EBE6C2" wp14:editId="6C190F0E">
            <wp:simplePos x="0" y="0"/>
            <wp:positionH relativeFrom="column">
              <wp:posOffset>0</wp:posOffset>
            </wp:positionH>
            <wp:positionV relativeFrom="paragraph">
              <wp:posOffset>531429</wp:posOffset>
            </wp:positionV>
            <wp:extent cx="5731510" cy="3223895"/>
            <wp:effectExtent l="0" t="0" r="0" b="1905"/>
            <wp:wrapTight wrapText="bothSides">
              <wp:wrapPolygon edited="0">
                <wp:start x="0" y="0"/>
                <wp:lineTo x="0" y="21528"/>
                <wp:lineTo x="21538" y="21528"/>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t="8069" b="16925"/>
                    <a:stretch/>
                  </pic:blipFill>
                  <pic:spPr bwMode="auto">
                    <a:xfrm>
                      <a:off x="0" y="0"/>
                      <a:ext cx="5731510" cy="3223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A6167">
        <w:rPr>
          <w:b/>
          <w:bCs/>
          <w:sz w:val="24"/>
          <w:szCs w:val="24"/>
        </w:rPr>
        <w:t xml:space="preserve">,,Wir fragen nicht viel, aber ein Wenig mehr, als das was wir fast überall bekommen, wünschen wir uns trotzdem.’’ </w:t>
      </w:r>
      <w:r w:rsidR="0067519F">
        <w:rPr>
          <w:b/>
          <w:bCs/>
          <w:sz w:val="24"/>
          <w:szCs w:val="24"/>
        </w:rPr>
        <w:t>Catherine G. / 20 J.</w:t>
      </w:r>
    </w:p>
    <w:p w14:paraId="0D9055CD" w14:textId="3D716FA3" w:rsidR="063B9FF5" w:rsidRPr="00363542" w:rsidRDefault="063B9FF5" w:rsidP="00363542">
      <w:pPr>
        <w:spacing w:line="276" w:lineRule="auto"/>
        <w:ind w:firstLine="720"/>
        <w:jc w:val="both"/>
        <w:rPr>
          <w:b/>
          <w:bCs/>
          <w:sz w:val="24"/>
          <w:szCs w:val="24"/>
        </w:rPr>
      </w:pPr>
    </w:p>
    <w:p w14:paraId="4EBD12FD" w14:textId="459F120B" w:rsidR="00D27768" w:rsidRPr="001B34E5" w:rsidRDefault="00D27768" w:rsidP="063B9FF5">
      <w:pPr>
        <w:jc w:val="center"/>
        <w:rPr>
          <w:sz w:val="24"/>
          <w:szCs w:val="24"/>
        </w:rPr>
      </w:pPr>
    </w:p>
    <w:sectPr w:rsidR="00D27768" w:rsidRPr="001B34E5">
      <w:headerReference w:type="even" r:id="rId1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8F4AA" w14:textId="77777777" w:rsidR="0033489D" w:rsidRDefault="0033489D" w:rsidP="004F4DDB">
      <w:r>
        <w:separator/>
      </w:r>
    </w:p>
  </w:endnote>
  <w:endnote w:type="continuationSeparator" w:id="0">
    <w:p w14:paraId="6E374EAF" w14:textId="77777777" w:rsidR="0033489D" w:rsidRDefault="0033489D" w:rsidP="004F4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60A98" w14:textId="77777777" w:rsidR="0033489D" w:rsidRDefault="0033489D" w:rsidP="004F4DDB">
      <w:r>
        <w:separator/>
      </w:r>
    </w:p>
  </w:footnote>
  <w:footnote w:type="continuationSeparator" w:id="0">
    <w:p w14:paraId="273C9E18" w14:textId="77777777" w:rsidR="0033489D" w:rsidRDefault="0033489D" w:rsidP="004F4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69124801"/>
      <w:docPartObj>
        <w:docPartGallery w:val="Page Numbers (Top of Page)"/>
        <w:docPartUnique/>
      </w:docPartObj>
    </w:sdtPr>
    <w:sdtContent>
      <w:p w14:paraId="71EF67BE" w14:textId="2D2DE1AF" w:rsidR="004F4DDB" w:rsidRDefault="004F4DDB" w:rsidP="00D1550D">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B539E5F" w14:textId="77777777" w:rsidR="004F4DDB" w:rsidRDefault="004F4D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22195698"/>
      <w:docPartObj>
        <w:docPartGallery w:val="Page Numbers (Top of Page)"/>
        <w:docPartUnique/>
      </w:docPartObj>
    </w:sdtPr>
    <w:sdtContent>
      <w:p w14:paraId="5784A7D7" w14:textId="17BC36D2" w:rsidR="004F4DDB" w:rsidRDefault="004F4DDB" w:rsidP="00D1550D">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357B9EF" w14:textId="77777777" w:rsidR="004F4DDB" w:rsidRDefault="004F4DDB">
    <w:pPr>
      <w:pStyle w:val="Kopfzeile"/>
    </w:pPr>
  </w:p>
</w:hdr>
</file>

<file path=word/intelligence2.xml><?xml version="1.0" encoding="utf-8"?>
<int2:intelligence xmlns:int2="http://schemas.microsoft.com/office/intelligence/2020/intelligence" xmlns:oel="http://schemas.microsoft.com/office/2019/extlst">
  <int2:observations>
    <int2:textHash int2:hashCode="jXYkly0hwnU5bq" int2:id="RZnjZVFq">
      <int2:state int2:value="Rejected" int2:type="LegacyProofing"/>
    </int2:textHash>
    <int2:textHash int2:hashCode="Db5SnE362ZZmeB" int2:id="y9TtAnmu">
      <int2:state int2:value="Rejected" int2:type="LegacyProofing"/>
    </int2:textHash>
    <int2:bookmark int2:bookmarkName="_Int_q36109mQ" int2:invalidationBookmarkName="" int2:hashCode="9+VjPS+wCPrF2r" int2:id="Pcl2b1Rm">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E6"/>
    <w:rsid w:val="00007D2F"/>
    <w:rsid w:val="0001484E"/>
    <w:rsid w:val="000370D3"/>
    <w:rsid w:val="000440F1"/>
    <w:rsid w:val="00061650"/>
    <w:rsid w:val="00075D5A"/>
    <w:rsid w:val="00086EA4"/>
    <w:rsid w:val="00091806"/>
    <w:rsid w:val="000B1E6E"/>
    <w:rsid w:val="000C2F63"/>
    <w:rsid w:val="000E1A00"/>
    <w:rsid w:val="000E68F0"/>
    <w:rsid w:val="000F0813"/>
    <w:rsid w:val="000F7B80"/>
    <w:rsid w:val="00151BCD"/>
    <w:rsid w:val="001B34E5"/>
    <w:rsid w:val="001C2477"/>
    <w:rsid w:val="001D2893"/>
    <w:rsid w:val="001F1D27"/>
    <w:rsid w:val="002169F8"/>
    <w:rsid w:val="00224AB5"/>
    <w:rsid w:val="00251000"/>
    <w:rsid w:val="00251C71"/>
    <w:rsid w:val="00252626"/>
    <w:rsid w:val="00264D04"/>
    <w:rsid w:val="00267427"/>
    <w:rsid w:val="00287052"/>
    <w:rsid w:val="002C775A"/>
    <w:rsid w:val="002F79CE"/>
    <w:rsid w:val="0033489D"/>
    <w:rsid w:val="00360BDF"/>
    <w:rsid w:val="00363542"/>
    <w:rsid w:val="00365D7B"/>
    <w:rsid w:val="003A6167"/>
    <w:rsid w:val="003C71CA"/>
    <w:rsid w:val="003D124D"/>
    <w:rsid w:val="003F203D"/>
    <w:rsid w:val="00400404"/>
    <w:rsid w:val="00405792"/>
    <w:rsid w:val="00420265"/>
    <w:rsid w:val="004520EA"/>
    <w:rsid w:val="00477156"/>
    <w:rsid w:val="0048719C"/>
    <w:rsid w:val="004B2B02"/>
    <w:rsid w:val="004C389B"/>
    <w:rsid w:val="004C770A"/>
    <w:rsid w:val="004E4DE5"/>
    <w:rsid w:val="004F4DDB"/>
    <w:rsid w:val="00510C10"/>
    <w:rsid w:val="005116CC"/>
    <w:rsid w:val="00522B39"/>
    <w:rsid w:val="00540DD8"/>
    <w:rsid w:val="00560208"/>
    <w:rsid w:val="00585E45"/>
    <w:rsid w:val="005A520F"/>
    <w:rsid w:val="005C095F"/>
    <w:rsid w:val="005E3DC0"/>
    <w:rsid w:val="005E718E"/>
    <w:rsid w:val="006221BE"/>
    <w:rsid w:val="00637D4A"/>
    <w:rsid w:val="00665542"/>
    <w:rsid w:val="00666C0C"/>
    <w:rsid w:val="0067519F"/>
    <w:rsid w:val="00681ADD"/>
    <w:rsid w:val="006A0A7E"/>
    <w:rsid w:val="006E05C5"/>
    <w:rsid w:val="006E65A5"/>
    <w:rsid w:val="00730588"/>
    <w:rsid w:val="00737E19"/>
    <w:rsid w:val="0079517F"/>
    <w:rsid w:val="007A271D"/>
    <w:rsid w:val="007D0B57"/>
    <w:rsid w:val="00806CB4"/>
    <w:rsid w:val="0084450E"/>
    <w:rsid w:val="00844AE6"/>
    <w:rsid w:val="008C048B"/>
    <w:rsid w:val="008D1B27"/>
    <w:rsid w:val="008E5C4A"/>
    <w:rsid w:val="0092250E"/>
    <w:rsid w:val="009834F5"/>
    <w:rsid w:val="00994DC1"/>
    <w:rsid w:val="009A30FB"/>
    <w:rsid w:val="009F5E07"/>
    <w:rsid w:val="00A0235F"/>
    <w:rsid w:val="00A8690D"/>
    <w:rsid w:val="00AB51A2"/>
    <w:rsid w:val="00AC0F55"/>
    <w:rsid w:val="00AC38EB"/>
    <w:rsid w:val="00AE1B5D"/>
    <w:rsid w:val="00AE477B"/>
    <w:rsid w:val="00B05C2F"/>
    <w:rsid w:val="00B30ED6"/>
    <w:rsid w:val="00B45BA7"/>
    <w:rsid w:val="00B7144D"/>
    <w:rsid w:val="00B9764B"/>
    <w:rsid w:val="00BA20DA"/>
    <w:rsid w:val="00BA2243"/>
    <w:rsid w:val="00BB239B"/>
    <w:rsid w:val="00BC3477"/>
    <w:rsid w:val="00BE36FD"/>
    <w:rsid w:val="00BF580C"/>
    <w:rsid w:val="00C2601D"/>
    <w:rsid w:val="00C60BFF"/>
    <w:rsid w:val="00C63E23"/>
    <w:rsid w:val="00C81BF3"/>
    <w:rsid w:val="00CA6175"/>
    <w:rsid w:val="00CD1824"/>
    <w:rsid w:val="00CD7788"/>
    <w:rsid w:val="00D13397"/>
    <w:rsid w:val="00D21F76"/>
    <w:rsid w:val="00D27768"/>
    <w:rsid w:val="00D42164"/>
    <w:rsid w:val="00D44D76"/>
    <w:rsid w:val="00D52E7E"/>
    <w:rsid w:val="00D926BC"/>
    <w:rsid w:val="00DA027F"/>
    <w:rsid w:val="00DA57D5"/>
    <w:rsid w:val="00DC39CB"/>
    <w:rsid w:val="00DE66DF"/>
    <w:rsid w:val="00DF2C77"/>
    <w:rsid w:val="00DF2CF9"/>
    <w:rsid w:val="00DF5E99"/>
    <w:rsid w:val="00DF630D"/>
    <w:rsid w:val="00E30C42"/>
    <w:rsid w:val="00E32C9A"/>
    <w:rsid w:val="00E33F04"/>
    <w:rsid w:val="00E91609"/>
    <w:rsid w:val="00EC34DB"/>
    <w:rsid w:val="00EE08AD"/>
    <w:rsid w:val="00F40B38"/>
    <w:rsid w:val="00F41D16"/>
    <w:rsid w:val="00FA6103"/>
    <w:rsid w:val="00FB5E0F"/>
    <w:rsid w:val="04AD0E5C"/>
    <w:rsid w:val="05C7B346"/>
    <w:rsid w:val="063B9FF5"/>
    <w:rsid w:val="076383A7"/>
    <w:rsid w:val="09A6BF66"/>
    <w:rsid w:val="0B06C560"/>
    <w:rsid w:val="0B9BBF89"/>
    <w:rsid w:val="0BA02ACD"/>
    <w:rsid w:val="0C052116"/>
    <w:rsid w:val="0DF41681"/>
    <w:rsid w:val="10F7B1A2"/>
    <w:rsid w:val="126BB77A"/>
    <w:rsid w:val="12784EF5"/>
    <w:rsid w:val="13EC1829"/>
    <w:rsid w:val="147F5AEC"/>
    <w:rsid w:val="14AF996F"/>
    <w:rsid w:val="1506DABF"/>
    <w:rsid w:val="1515B0D9"/>
    <w:rsid w:val="152E8492"/>
    <w:rsid w:val="1578BCC0"/>
    <w:rsid w:val="161B4B65"/>
    <w:rsid w:val="169CAEFB"/>
    <w:rsid w:val="16CB8DE4"/>
    <w:rsid w:val="1738AC91"/>
    <w:rsid w:val="185AB337"/>
    <w:rsid w:val="1AAE9081"/>
    <w:rsid w:val="1B033580"/>
    <w:rsid w:val="1D568D04"/>
    <w:rsid w:val="1DBEEC4C"/>
    <w:rsid w:val="1FD2D658"/>
    <w:rsid w:val="20764B52"/>
    <w:rsid w:val="216EA6B9"/>
    <w:rsid w:val="24A6477B"/>
    <w:rsid w:val="2556426F"/>
    <w:rsid w:val="25739867"/>
    <w:rsid w:val="2647E78D"/>
    <w:rsid w:val="26B56D13"/>
    <w:rsid w:val="274FC0E7"/>
    <w:rsid w:val="27DDE83D"/>
    <w:rsid w:val="2803F200"/>
    <w:rsid w:val="28513D74"/>
    <w:rsid w:val="2865C5C7"/>
    <w:rsid w:val="2B055ADD"/>
    <w:rsid w:val="2B90DE2C"/>
    <w:rsid w:val="2BBA13F3"/>
    <w:rsid w:val="2CB15960"/>
    <w:rsid w:val="2DE95695"/>
    <w:rsid w:val="2E6A8864"/>
    <w:rsid w:val="2EC07EF8"/>
    <w:rsid w:val="2EF85902"/>
    <w:rsid w:val="2F5AD2CC"/>
    <w:rsid w:val="2FE8FA22"/>
    <w:rsid w:val="2FEBCFDD"/>
    <w:rsid w:val="305C4F59"/>
    <w:rsid w:val="324A3BEB"/>
    <w:rsid w:val="32EF1884"/>
    <w:rsid w:val="3359F1DA"/>
    <w:rsid w:val="34DADE13"/>
    <w:rsid w:val="354717D0"/>
    <w:rsid w:val="355AFEF4"/>
    <w:rsid w:val="372DD91C"/>
    <w:rsid w:val="374BFE99"/>
    <w:rsid w:val="37F40C07"/>
    <w:rsid w:val="37FD4D6D"/>
    <w:rsid w:val="380246EE"/>
    <w:rsid w:val="3A47494D"/>
    <w:rsid w:val="3A900E6F"/>
    <w:rsid w:val="3B39E7B0"/>
    <w:rsid w:val="3C281AFD"/>
    <w:rsid w:val="3C295485"/>
    <w:rsid w:val="3CF6555F"/>
    <w:rsid w:val="3D7D399A"/>
    <w:rsid w:val="3DC524E6"/>
    <w:rsid w:val="40F6A4D3"/>
    <w:rsid w:val="44115944"/>
    <w:rsid w:val="459CF03A"/>
    <w:rsid w:val="462A9C8A"/>
    <w:rsid w:val="4748FA06"/>
    <w:rsid w:val="47A5188E"/>
    <w:rsid w:val="49ABAA91"/>
    <w:rsid w:val="4A809AC8"/>
    <w:rsid w:val="4BB2E844"/>
    <w:rsid w:val="4C462C4D"/>
    <w:rsid w:val="4C4B5651"/>
    <w:rsid w:val="4C9132EE"/>
    <w:rsid w:val="4DDA0F28"/>
    <w:rsid w:val="4F540BEB"/>
    <w:rsid w:val="4F7F0697"/>
    <w:rsid w:val="4FC85E3C"/>
    <w:rsid w:val="502308FC"/>
    <w:rsid w:val="50F7C9D2"/>
    <w:rsid w:val="511D3426"/>
    <w:rsid w:val="51642E9D"/>
    <w:rsid w:val="51C73A84"/>
    <w:rsid w:val="51EC4A80"/>
    <w:rsid w:val="5220CFD5"/>
    <w:rsid w:val="533E6F9A"/>
    <w:rsid w:val="542F6A94"/>
    <w:rsid w:val="55ADFEEF"/>
    <w:rsid w:val="55FD3B19"/>
    <w:rsid w:val="56C8FC97"/>
    <w:rsid w:val="57EEDFD5"/>
    <w:rsid w:val="585B8C04"/>
    <w:rsid w:val="58E53391"/>
    <w:rsid w:val="5924AF55"/>
    <w:rsid w:val="593FD4FD"/>
    <w:rsid w:val="59DAFE3B"/>
    <w:rsid w:val="5B12014F"/>
    <w:rsid w:val="5B364AA9"/>
    <w:rsid w:val="5B932CC6"/>
    <w:rsid w:val="62026E4A"/>
    <w:rsid w:val="62A9BDFD"/>
    <w:rsid w:val="639E3EAB"/>
    <w:rsid w:val="63AB5635"/>
    <w:rsid w:val="6453C945"/>
    <w:rsid w:val="64747986"/>
    <w:rsid w:val="653A0F0C"/>
    <w:rsid w:val="661049E7"/>
    <w:rsid w:val="66A8D731"/>
    <w:rsid w:val="675F733C"/>
    <w:rsid w:val="68799D54"/>
    <w:rsid w:val="6AE72A39"/>
    <w:rsid w:val="6D0F6D95"/>
    <w:rsid w:val="6EE8DED8"/>
    <w:rsid w:val="6FF5E597"/>
    <w:rsid w:val="70B61809"/>
    <w:rsid w:val="71500AED"/>
    <w:rsid w:val="71D88DEF"/>
    <w:rsid w:val="72FAF2F2"/>
    <w:rsid w:val="73BC4FFB"/>
    <w:rsid w:val="73CF9122"/>
    <w:rsid w:val="74F6F032"/>
    <w:rsid w:val="765B8C56"/>
    <w:rsid w:val="7A09BDE1"/>
    <w:rsid w:val="7B208DFA"/>
    <w:rsid w:val="7DECC6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2F8CB80B"/>
  <w15:chartTrackingRefBased/>
  <w15:docId w15:val="{024CD290-3237-D945-887F-7BD4A057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63B9FF5"/>
    <w:rPr>
      <w:lang w:val="de-DE"/>
    </w:rPr>
  </w:style>
  <w:style w:type="paragraph" w:styleId="berschrift1">
    <w:name w:val="heading 1"/>
    <w:basedOn w:val="Standard"/>
    <w:next w:val="Standard"/>
    <w:link w:val="berschrift1Zchn"/>
    <w:uiPriority w:val="9"/>
    <w:qFormat/>
    <w:rsid w:val="063B9FF5"/>
    <w:pPr>
      <w:keepNext/>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63B9FF5"/>
    <w:pPr>
      <w:keepNext/>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63B9FF5"/>
    <w:pPr>
      <w:keepNext/>
      <w:spacing w:before="40"/>
      <w:outlineLvl w:val="2"/>
    </w:pPr>
    <w:rPr>
      <w:rFonts w:asciiTheme="majorHAnsi" w:eastAsiaTheme="majorEastAsia" w:hAnsiTheme="majorHAnsi" w:cstheme="majorBidi"/>
      <w:color w:val="1F3763"/>
      <w:sz w:val="24"/>
      <w:szCs w:val="24"/>
    </w:rPr>
  </w:style>
  <w:style w:type="paragraph" w:styleId="berschrift4">
    <w:name w:val="heading 4"/>
    <w:basedOn w:val="Standard"/>
    <w:next w:val="Standard"/>
    <w:link w:val="berschrift4Zchn"/>
    <w:uiPriority w:val="9"/>
    <w:unhideWhenUsed/>
    <w:qFormat/>
    <w:rsid w:val="063B9FF5"/>
    <w:pPr>
      <w:keepNext/>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63B9FF5"/>
    <w:pPr>
      <w:keepNext/>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63B9FF5"/>
    <w:pPr>
      <w:keepNext/>
      <w:spacing w:before="40"/>
      <w:outlineLvl w:val="5"/>
    </w:pPr>
    <w:rPr>
      <w:rFonts w:asciiTheme="majorHAnsi" w:eastAsiaTheme="majorEastAsia" w:hAnsiTheme="majorHAnsi" w:cstheme="majorBidi"/>
      <w:color w:val="1F3763"/>
    </w:rPr>
  </w:style>
  <w:style w:type="paragraph" w:styleId="berschrift7">
    <w:name w:val="heading 7"/>
    <w:basedOn w:val="Standard"/>
    <w:next w:val="Standard"/>
    <w:link w:val="berschrift7Zchn"/>
    <w:uiPriority w:val="9"/>
    <w:unhideWhenUsed/>
    <w:qFormat/>
    <w:rsid w:val="063B9FF5"/>
    <w:pPr>
      <w:keepNext/>
      <w:spacing w:before="40"/>
      <w:outlineLvl w:val="6"/>
    </w:pPr>
    <w:rPr>
      <w:rFonts w:asciiTheme="majorHAnsi" w:eastAsiaTheme="majorEastAsia" w:hAnsiTheme="majorHAnsi" w:cstheme="majorBidi"/>
      <w:i/>
      <w:iCs/>
      <w:color w:val="1F3763"/>
    </w:rPr>
  </w:style>
  <w:style w:type="paragraph" w:styleId="berschrift8">
    <w:name w:val="heading 8"/>
    <w:basedOn w:val="Standard"/>
    <w:next w:val="Standard"/>
    <w:link w:val="berschrift8Zchn"/>
    <w:uiPriority w:val="9"/>
    <w:unhideWhenUsed/>
    <w:qFormat/>
    <w:rsid w:val="063B9FF5"/>
    <w:pPr>
      <w:keepNext/>
      <w:spacing w:before="40"/>
      <w:outlineLvl w:val="7"/>
    </w:pPr>
    <w:rPr>
      <w:rFonts w:asciiTheme="majorHAnsi" w:eastAsiaTheme="majorEastAsia" w:hAnsiTheme="majorHAnsi" w:cstheme="majorBidi"/>
      <w:color w:val="272727"/>
      <w:sz w:val="21"/>
      <w:szCs w:val="21"/>
    </w:rPr>
  </w:style>
  <w:style w:type="paragraph" w:styleId="berschrift9">
    <w:name w:val="heading 9"/>
    <w:basedOn w:val="Standard"/>
    <w:next w:val="Standard"/>
    <w:link w:val="berschrift9Zchn"/>
    <w:uiPriority w:val="9"/>
    <w:unhideWhenUsed/>
    <w:qFormat/>
    <w:rsid w:val="063B9FF5"/>
    <w:pPr>
      <w:keepNext/>
      <w:spacing w:before="40"/>
      <w:outlineLvl w:val="8"/>
    </w:pPr>
    <w:rPr>
      <w:rFonts w:asciiTheme="majorHAnsi" w:eastAsiaTheme="majorEastAsia" w:hAnsiTheme="majorHAnsi" w:cstheme="majorBidi"/>
      <w:i/>
      <w:iCs/>
      <w:color w:val="272727"/>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63B9FF5"/>
    <w:pPr>
      <w:contextualSpacing/>
    </w:pPr>
    <w:rPr>
      <w:rFonts w:asciiTheme="majorHAnsi" w:eastAsiaTheme="majorEastAsia" w:hAnsiTheme="majorHAnsi" w:cstheme="majorBidi"/>
      <w:sz w:val="56"/>
      <w:szCs w:val="56"/>
    </w:rPr>
  </w:style>
  <w:style w:type="paragraph" w:styleId="Untertitel">
    <w:name w:val="Subtitle"/>
    <w:basedOn w:val="Standard"/>
    <w:next w:val="Standard"/>
    <w:link w:val="UntertitelZchn"/>
    <w:uiPriority w:val="11"/>
    <w:qFormat/>
    <w:rsid w:val="063B9FF5"/>
    <w:rPr>
      <w:color w:val="5A5A5A"/>
    </w:rPr>
  </w:style>
  <w:style w:type="paragraph" w:styleId="Zitat">
    <w:name w:val="Quote"/>
    <w:basedOn w:val="Standard"/>
    <w:next w:val="Standard"/>
    <w:link w:val="ZitatZchn"/>
    <w:uiPriority w:val="29"/>
    <w:qFormat/>
    <w:rsid w:val="063B9FF5"/>
    <w:pPr>
      <w:spacing w:before="200"/>
      <w:ind w:left="864" w:right="864"/>
      <w:jc w:val="center"/>
    </w:pPr>
    <w:rPr>
      <w:i/>
      <w:iCs/>
      <w:color w:val="404040" w:themeColor="text1" w:themeTint="BF"/>
    </w:rPr>
  </w:style>
  <w:style w:type="paragraph" w:styleId="IntensivesZitat">
    <w:name w:val="Intense Quote"/>
    <w:basedOn w:val="Standard"/>
    <w:next w:val="Standard"/>
    <w:link w:val="IntensivesZitatZchn"/>
    <w:uiPriority w:val="30"/>
    <w:qFormat/>
    <w:rsid w:val="063B9FF5"/>
    <w:pPr>
      <w:spacing w:before="360" w:after="360"/>
      <w:ind w:left="864" w:right="864"/>
      <w:jc w:val="center"/>
    </w:pPr>
    <w:rPr>
      <w:i/>
      <w:iCs/>
      <w:color w:val="4472C4" w:themeColor="accent1"/>
    </w:rPr>
  </w:style>
  <w:style w:type="paragraph" w:styleId="Listenabsatz">
    <w:name w:val="List Paragraph"/>
    <w:basedOn w:val="Standard"/>
    <w:uiPriority w:val="34"/>
    <w:qFormat/>
    <w:rsid w:val="063B9FF5"/>
    <w:pPr>
      <w:ind w:left="720"/>
      <w:contextualSpacing/>
    </w:pPr>
  </w:style>
  <w:style w:type="character" w:customStyle="1" w:styleId="berschrift1Zchn">
    <w:name w:val="Überschrift 1 Zchn"/>
    <w:basedOn w:val="Absatz-Standardschriftart"/>
    <w:link w:val="berschrift1"/>
    <w:uiPriority w:val="9"/>
    <w:rsid w:val="063B9FF5"/>
    <w:rPr>
      <w:rFonts w:asciiTheme="majorHAnsi" w:eastAsiaTheme="majorEastAsia" w:hAnsiTheme="majorHAnsi" w:cstheme="majorBidi"/>
      <w:noProof w:val="0"/>
      <w:color w:val="2F5496" w:themeColor="accent1" w:themeShade="BF"/>
      <w:sz w:val="32"/>
      <w:szCs w:val="32"/>
      <w:lang w:val="de-DE"/>
    </w:rPr>
  </w:style>
  <w:style w:type="character" w:customStyle="1" w:styleId="berschrift2Zchn">
    <w:name w:val="Überschrift 2 Zchn"/>
    <w:basedOn w:val="Absatz-Standardschriftart"/>
    <w:link w:val="berschrift2"/>
    <w:uiPriority w:val="9"/>
    <w:rsid w:val="063B9FF5"/>
    <w:rPr>
      <w:rFonts w:asciiTheme="majorHAnsi" w:eastAsiaTheme="majorEastAsia" w:hAnsiTheme="majorHAnsi" w:cstheme="majorBidi"/>
      <w:noProof w:val="0"/>
      <w:color w:val="2F5496" w:themeColor="accent1" w:themeShade="BF"/>
      <w:sz w:val="26"/>
      <w:szCs w:val="26"/>
      <w:lang w:val="de-DE"/>
    </w:rPr>
  </w:style>
  <w:style w:type="character" w:customStyle="1" w:styleId="berschrift3Zchn">
    <w:name w:val="Überschrift 3 Zchn"/>
    <w:basedOn w:val="Absatz-Standardschriftart"/>
    <w:link w:val="berschrift3"/>
    <w:uiPriority w:val="9"/>
    <w:rsid w:val="063B9FF5"/>
    <w:rPr>
      <w:rFonts w:asciiTheme="majorHAnsi" w:eastAsiaTheme="majorEastAsia" w:hAnsiTheme="majorHAnsi" w:cstheme="majorBidi"/>
      <w:noProof w:val="0"/>
      <w:color w:val="1F3763"/>
      <w:sz w:val="24"/>
      <w:szCs w:val="24"/>
      <w:lang w:val="de-DE"/>
    </w:rPr>
  </w:style>
  <w:style w:type="character" w:customStyle="1" w:styleId="berschrift4Zchn">
    <w:name w:val="Überschrift 4 Zchn"/>
    <w:basedOn w:val="Absatz-Standardschriftart"/>
    <w:link w:val="berschrift4"/>
    <w:uiPriority w:val="9"/>
    <w:rsid w:val="063B9FF5"/>
    <w:rPr>
      <w:rFonts w:asciiTheme="majorHAnsi" w:eastAsiaTheme="majorEastAsia" w:hAnsiTheme="majorHAnsi" w:cstheme="majorBidi"/>
      <w:i/>
      <w:iCs/>
      <w:noProof w:val="0"/>
      <w:color w:val="2F5496" w:themeColor="accent1" w:themeShade="BF"/>
      <w:lang w:val="de-DE"/>
    </w:rPr>
  </w:style>
  <w:style w:type="character" w:customStyle="1" w:styleId="berschrift5Zchn">
    <w:name w:val="Überschrift 5 Zchn"/>
    <w:basedOn w:val="Absatz-Standardschriftart"/>
    <w:link w:val="berschrift5"/>
    <w:uiPriority w:val="9"/>
    <w:rsid w:val="063B9FF5"/>
    <w:rPr>
      <w:rFonts w:asciiTheme="majorHAnsi" w:eastAsiaTheme="majorEastAsia" w:hAnsiTheme="majorHAnsi" w:cstheme="majorBidi"/>
      <w:noProof w:val="0"/>
      <w:color w:val="2F5496" w:themeColor="accent1" w:themeShade="BF"/>
      <w:lang w:val="de-DE"/>
    </w:rPr>
  </w:style>
  <w:style w:type="character" w:customStyle="1" w:styleId="berschrift6Zchn">
    <w:name w:val="Überschrift 6 Zchn"/>
    <w:basedOn w:val="Absatz-Standardschriftart"/>
    <w:link w:val="berschrift6"/>
    <w:uiPriority w:val="9"/>
    <w:rsid w:val="063B9FF5"/>
    <w:rPr>
      <w:rFonts w:asciiTheme="majorHAnsi" w:eastAsiaTheme="majorEastAsia" w:hAnsiTheme="majorHAnsi" w:cstheme="majorBidi"/>
      <w:noProof w:val="0"/>
      <w:color w:val="1F3763"/>
      <w:lang w:val="de-DE"/>
    </w:rPr>
  </w:style>
  <w:style w:type="character" w:customStyle="1" w:styleId="berschrift7Zchn">
    <w:name w:val="Überschrift 7 Zchn"/>
    <w:basedOn w:val="Absatz-Standardschriftart"/>
    <w:link w:val="berschrift7"/>
    <w:uiPriority w:val="9"/>
    <w:rsid w:val="063B9FF5"/>
    <w:rPr>
      <w:rFonts w:asciiTheme="majorHAnsi" w:eastAsiaTheme="majorEastAsia" w:hAnsiTheme="majorHAnsi" w:cstheme="majorBidi"/>
      <w:i/>
      <w:iCs/>
      <w:noProof w:val="0"/>
      <w:color w:val="1F3763"/>
      <w:lang w:val="de-DE"/>
    </w:rPr>
  </w:style>
  <w:style w:type="character" w:customStyle="1" w:styleId="berschrift8Zchn">
    <w:name w:val="Überschrift 8 Zchn"/>
    <w:basedOn w:val="Absatz-Standardschriftart"/>
    <w:link w:val="berschrift8"/>
    <w:uiPriority w:val="9"/>
    <w:rsid w:val="063B9FF5"/>
    <w:rPr>
      <w:rFonts w:asciiTheme="majorHAnsi" w:eastAsiaTheme="majorEastAsia" w:hAnsiTheme="majorHAnsi" w:cstheme="majorBidi"/>
      <w:noProof w:val="0"/>
      <w:color w:val="272727"/>
      <w:sz w:val="21"/>
      <w:szCs w:val="21"/>
      <w:lang w:val="de-DE"/>
    </w:rPr>
  </w:style>
  <w:style w:type="character" w:customStyle="1" w:styleId="berschrift9Zchn">
    <w:name w:val="Überschrift 9 Zchn"/>
    <w:basedOn w:val="Absatz-Standardschriftart"/>
    <w:link w:val="berschrift9"/>
    <w:uiPriority w:val="9"/>
    <w:rsid w:val="063B9FF5"/>
    <w:rPr>
      <w:rFonts w:asciiTheme="majorHAnsi" w:eastAsiaTheme="majorEastAsia" w:hAnsiTheme="majorHAnsi" w:cstheme="majorBidi"/>
      <w:i/>
      <w:iCs/>
      <w:noProof w:val="0"/>
      <w:color w:val="272727"/>
      <w:sz w:val="21"/>
      <w:szCs w:val="21"/>
      <w:lang w:val="de-DE"/>
    </w:rPr>
  </w:style>
  <w:style w:type="character" w:customStyle="1" w:styleId="TitelZchn">
    <w:name w:val="Titel Zchn"/>
    <w:basedOn w:val="Absatz-Standardschriftart"/>
    <w:link w:val="Titel"/>
    <w:uiPriority w:val="10"/>
    <w:rsid w:val="063B9FF5"/>
    <w:rPr>
      <w:rFonts w:asciiTheme="majorHAnsi" w:eastAsiaTheme="majorEastAsia" w:hAnsiTheme="majorHAnsi" w:cstheme="majorBidi"/>
      <w:noProof w:val="0"/>
      <w:sz w:val="56"/>
      <w:szCs w:val="56"/>
      <w:lang w:val="de-DE"/>
    </w:rPr>
  </w:style>
  <w:style w:type="character" w:customStyle="1" w:styleId="UntertitelZchn">
    <w:name w:val="Untertitel Zchn"/>
    <w:basedOn w:val="Absatz-Standardschriftart"/>
    <w:link w:val="Untertitel"/>
    <w:uiPriority w:val="11"/>
    <w:rsid w:val="063B9FF5"/>
    <w:rPr>
      <w:noProof w:val="0"/>
      <w:color w:val="5A5A5A"/>
      <w:lang w:val="de-DE"/>
    </w:rPr>
  </w:style>
  <w:style w:type="character" w:customStyle="1" w:styleId="ZitatZchn">
    <w:name w:val="Zitat Zchn"/>
    <w:basedOn w:val="Absatz-Standardschriftart"/>
    <w:link w:val="Zitat"/>
    <w:uiPriority w:val="29"/>
    <w:rsid w:val="063B9FF5"/>
    <w:rPr>
      <w:i/>
      <w:iCs/>
      <w:noProof w:val="0"/>
      <w:color w:val="404040" w:themeColor="text1" w:themeTint="BF"/>
      <w:lang w:val="de-DE"/>
    </w:rPr>
  </w:style>
  <w:style w:type="character" w:customStyle="1" w:styleId="IntensivesZitatZchn">
    <w:name w:val="Intensives Zitat Zchn"/>
    <w:basedOn w:val="Absatz-Standardschriftart"/>
    <w:link w:val="IntensivesZitat"/>
    <w:uiPriority w:val="30"/>
    <w:rsid w:val="063B9FF5"/>
    <w:rPr>
      <w:i/>
      <w:iCs/>
      <w:noProof w:val="0"/>
      <w:color w:val="4472C4" w:themeColor="accent1"/>
      <w:lang w:val="de-DE"/>
    </w:rPr>
  </w:style>
  <w:style w:type="paragraph" w:styleId="Verzeichnis1">
    <w:name w:val="toc 1"/>
    <w:basedOn w:val="Standard"/>
    <w:next w:val="Standard"/>
    <w:uiPriority w:val="39"/>
    <w:unhideWhenUsed/>
    <w:rsid w:val="063B9FF5"/>
    <w:pPr>
      <w:spacing w:after="100"/>
    </w:pPr>
  </w:style>
  <w:style w:type="paragraph" w:styleId="Verzeichnis2">
    <w:name w:val="toc 2"/>
    <w:basedOn w:val="Standard"/>
    <w:next w:val="Standard"/>
    <w:uiPriority w:val="39"/>
    <w:unhideWhenUsed/>
    <w:rsid w:val="063B9FF5"/>
    <w:pPr>
      <w:spacing w:after="100"/>
      <w:ind w:left="220"/>
    </w:pPr>
  </w:style>
  <w:style w:type="paragraph" w:styleId="Verzeichnis3">
    <w:name w:val="toc 3"/>
    <w:basedOn w:val="Standard"/>
    <w:next w:val="Standard"/>
    <w:uiPriority w:val="39"/>
    <w:unhideWhenUsed/>
    <w:rsid w:val="063B9FF5"/>
    <w:pPr>
      <w:spacing w:after="100"/>
      <w:ind w:left="440"/>
    </w:pPr>
  </w:style>
  <w:style w:type="paragraph" w:styleId="Verzeichnis4">
    <w:name w:val="toc 4"/>
    <w:basedOn w:val="Standard"/>
    <w:next w:val="Standard"/>
    <w:uiPriority w:val="39"/>
    <w:unhideWhenUsed/>
    <w:rsid w:val="063B9FF5"/>
    <w:pPr>
      <w:spacing w:after="100"/>
      <w:ind w:left="660"/>
    </w:pPr>
  </w:style>
  <w:style w:type="paragraph" w:styleId="Verzeichnis5">
    <w:name w:val="toc 5"/>
    <w:basedOn w:val="Standard"/>
    <w:next w:val="Standard"/>
    <w:uiPriority w:val="39"/>
    <w:unhideWhenUsed/>
    <w:rsid w:val="063B9FF5"/>
    <w:pPr>
      <w:spacing w:after="100"/>
      <w:ind w:left="880"/>
    </w:pPr>
  </w:style>
  <w:style w:type="paragraph" w:styleId="Verzeichnis6">
    <w:name w:val="toc 6"/>
    <w:basedOn w:val="Standard"/>
    <w:next w:val="Standard"/>
    <w:uiPriority w:val="39"/>
    <w:unhideWhenUsed/>
    <w:rsid w:val="063B9FF5"/>
    <w:pPr>
      <w:spacing w:after="100"/>
      <w:ind w:left="1100"/>
    </w:pPr>
  </w:style>
  <w:style w:type="paragraph" w:styleId="Verzeichnis7">
    <w:name w:val="toc 7"/>
    <w:basedOn w:val="Standard"/>
    <w:next w:val="Standard"/>
    <w:uiPriority w:val="39"/>
    <w:unhideWhenUsed/>
    <w:rsid w:val="063B9FF5"/>
    <w:pPr>
      <w:spacing w:after="100"/>
      <w:ind w:left="1320"/>
    </w:pPr>
  </w:style>
  <w:style w:type="paragraph" w:styleId="Verzeichnis8">
    <w:name w:val="toc 8"/>
    <w:basedOn w:val="Standard"/>
    <w:next w:val="Standard"/>
    <w:uiPriority w:val="39"/>
    <w:unhideWhenUsed/>
    <w:rsid w:val="063B9FF5"/>
    <w:pPr>
      <w:spacing w:after="100"/>
      <w:ind w:left="1540"/>
    </w:pPr>
  </w:style>
  <w:style w:type="paragraph" w:styleId="Verzeichnis9">
    <w:name w:val="toc 9"/>
    <w:basedOn w:val="Standard"/>
    <w:next w:val="Standard"/>
    <w:uiPriority w:val="39"/>
    <w:unhideWhenUsed/>
    <w:rsid w:val="063B9FF5"/>
    <w:pPr>
      <w:spacing w:after="100"/>
      <w:ind w:left="1760"/>
    </w:pPr>
  </w:style>
  <w:style w:type="paragraph" w:styleId="Endnotentext">
    <w:name w:val="endnote text"/>
    <w:basedOn w:val="Standard"/>
    <w:link w:val="EndnotentextZchn"/>
    <w:uiPriority w:val="99"/>
    <w:semiHidden/>
    <w:unhideWhenUsed/>
    <w:rsid w:val="063B9FF5"/>
    <w:rPr>
      <w:sz w:val="20"/>
      <w:szCs w:val="20"/>
    </w:rPr>
  </w:style>
  <w:style w:type="character" w:customStyle="1" w:styleId="EndnotentextZchn">
    <w:name w:val="Endnotentext Zchn"/>
    <w:basedOn w:val="Absatz-Standardschriftart"/>
    <w:link w:val="Endnotentext"/>
    <w:uiPriority w:val="99"/>
    <w:semiHidden/>
    <w:rsid w:val="063B9FF5"/>
    <w:rPr>
      <w:noProof w:val="0"/>
      <w:sz w:val="20"/>
      <w:szCs w:val="20"/>
      <w:lang w:val="de-DE"/>
    </w:rPr>
  </w:style>
  <w:style w:type="paragraph" w:styleId="Fuzeile">
    <w:name w:val="footer"/>
    <w:basedOn w:val="Standard"/>
    <w:link w:val="FuzeileZchn"/>
    <w:uiPriority w:val="99"/>
    <w:unhideWhenUsed/>
    <w:rsid w:val="063B9FF5"/>
    <w:pPr>
      <w:tabs>
        <w:tab w:val="center" w:pos="4680"/>
        <w:tab w:val="right" w:pos="9360"/>
      </w:tabs>
    </w:pPr>
  </w:style>
  <w:style w:type="character" w:customStyle="1" w:styleId="FuzeileZchn">
    <w:name w:val="Fußzeile Zchn"/>
    <w:basedOn w:val="Absatz-Standardschriftart"/>
    <w:link w:val="Fuzeile"/>
    <w:uiPriority w:val="99"/>
    <w:rsid w:val="063B9FF5"/>
    <w:rPr>
      <w:noProof w:val="0"/>
      <w:lang w:val="de-DE"/>
    </w:rPr>
  </w:style>
  <w:style w:type="paragraph" w:styleId="Funotentext">
    <w:name w:val="footnote text"/>
    <w:basedOn w:val="Standard"/>
    <w:link w:val="FunotentextZchn"/>
    <w:uiPriority w:val="99"/>
    <w:semiHidden/>
    <w:unhideWhenUsed/>
    <w:rsid w:val="063B9FF5"/>
    <w:rPr>
      <w:sz w:val="20"/>
      <w:szCs w:val="20"/>
    </w:rPr>
  </w:style>
  <w:style w:type="character" w:customStyle="1" w:styleId="FunotentextZchn">
    <w:name w:val="Fußnotentext Zchn"/>
    <w:basedOn w:val="Absatz-Standardschriftart"/>
    <w:link w:val="Funotentext"/>
    <w:uiPriority w:val="99"/>
    <w:semiHidden/>
    <w:rsid w:val="063B9FF5"/>
    <w:rPr>
      <w:noProof w:val="0"/>
      <w:sz w:val="20"/>
      <w:szCs w:val="20"/>
      <w:lang w:val="de-DE"/>
    </w:rPr>
  </w:style>
  <w:style w:type="paragraph" w:styleId="Kopfzeile">
    <w:name w:val="header"/>
    <w:basedOn w:val="Standard"/>
    <w:link w:val="KopfzeileZchn"/>
    <w:uiPriority w:val="99"/>
    <w:unhideWhenUsed/>
    <w:rsid w:val="063B9FF5"/>
    <w:pPr>
      <w:tabs>
        <w:tab w:val="center" w:pos="4680"/>
        <w:tab w:val="right" w:pos="9360"/>
      </w:tabs>
    </w:pPr>
  </w:style>
  <w:style w:type="character" w:customStyle="1" w:styleId="KopfzeileZchn">
    <w:name w:val="Kopfzeile Zchn"/>
    <w:basedOn w:val="Absatz-Standardschriftart"/>
    <w:link w:val="Kopfzeile"/>
    <w:uiPriority w:val="99"/>
    <w:rsid w:val="063B9FF5"/>
    <w:rPr>
      <w:noProof w:val="0"/>
      <w:lang w:val="de-DE"/>
    </w:rPr>
  </w:style>
  <w:style w:type="character" w:styleId="Seitenzahl">
    <w:name w:val="page number"/>
    <w:basedOn w:val="Absatz-Standardschriftart"/>
    <w:uiPriority w:val="99"/>
    <w:semiHidden/>
    <w:unhideWhenUsed/>
    <w:rsid w:val="004F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6187</Characters>
  <Application>Microsoft Office Word</Application>
  <DocSecurity>0</DocSecurity>
  <Lines>51</Lines>
  <Paragraphs>14</Paragraphs>
  <ScaleCrop>false</ScaleCrop>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ZOLLER Jennifer (LRSL)</dc:creator>
  <cp:keywords/>
  <dc:description/>
  <cp:lastModifiedBy>Microsoft Office User</cp:lastModifiedBy>
  <cp:revision>106</cp:revision>
  <dcterms:created xsi:type="dcterms:W3CDTF">2022-01-18T09:37:00Z</dcterms:created>
  <dcterms:modified xsi:type="dcterms:W3CDTF">2022-02-06T23:27:00Z</dcterms:modified>
</cp:coreProperties>
</file>